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3724"/>
        <w:gridCol w:w="3210"/>
      </w:tblGrid>
      <w:tr w:rsidR="00AB55E2" w:rsidTr="00EF4566">
        <w:tc>
          <w:tcPr>
            <w:tcW w:w="2694" w:type="dxa"/>
          </w:tcPr>
          <w:p w:rsidR="00AB55E2" w:rsidRDefault="00AB55E2" w:rsidP="0011066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ru-RU"/>
              </w:rPr>
            </w:pPr>
            <w:r w:rsidRPr="00FB373E">
              <w:rPr>
                <w:noProof/>
                <w:lang w:val="ru-RU" w:eastAsia="ru-RU" w:bidi="ar-SA"/>
              </w:rPr>
              <w:drawing>
                <wp:inline distT="0" distB="0" distL="0" distR="0" wp14:anchorId="461AA9EC" wp14:editId="07F58EDE">
                  <wp:extent cx="1805787" cy="1202266"/>
                  <wp:effectExtent l="0" t="0" r="4445" b="0"/>
                  <wp:docPr id="1" name="Рисунок 1" descr="E:\Чехия\Сырный семинар прибамбасы\Фото Наташмны\_DSC0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Чехия\Сырный семинар прибамбасы\Фото Наташмны\_DSC0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273" cy="1212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</w:tcPr>
          <w:p w:rsidR="00AB55E2" w:rsidRPr="006307A3" w:rsidRDefault="00AB55E2" w:rsidP="00AB55E2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ru-RU"/>
              </w:rPr>
            </w:pPr>
            <w:r w:rsidRPr="006307A3">
              <w:rPr>
                <w:rFonts w:asciiTheme="minorHAnsi" w:hAnsiTheme="minorHAnsi"/>
                <w:b/>
                <w:bCs/>
                <w:sz w:val="28"/>
                <w:szCs w:val="28"/>
                <w:lang w:val="ru-RU"/>
              </w:rPr>
              <w:t>СЫРНАЯ КАРУСЕЛЬ</w:t>
            </w:r>
          </w:p>
          <w:p w:rsidR="00AB55E2" w:rsidRDefault="00EF4566" w:rsidP="00AB55E2">
            <w:pPr>
              <w:pStyle w:val="Standard"/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 w:rsidRPr="00EF4566">
              <w:rPr>
                <w:rFonts w:asciiTheme="minorHAnsi" w:hAnsiTheme="minorHAnsi"/>
                <w:b/>
                <w:bCs/>
                <w:lang w:val="ru-RU"/>
              </w:rPr>
              <w:t>6-7 февраля</w:t>
            </w:r>
            <w:r w:rsidR="00ED312A" w:rsidRPr="00EF4566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  <w:r w:rsidR="00ED312A">
              <w:rPr>
                <w:rFonts w:asciiTheme="minorHAnsi" w:hAnsiTheme="minorHAnsi"/>
                <w:b/>
                <w:bCs/>
                <w:lang w:val="ru-RU"/>
              </w:rPr>
              <w:t>2017</w:t>
            </w:r>
            <w:r w:rsidR="00AB55E2" w:rsidRPr="006307A3">
              <w:rPr>
                <w:rFonts w:asciiTheme="minorHAnsi" w:hAnsiTheme="minorHAnsi"/>
                <w:b/>
                <w:bCs/>
                <w:lang w:val="ru-RU"/>
              </w:rPr>
              <w:t xml:space="preserve"> г.</w:t>
            </w:r>
          </w:p>
          <w:p w:rsidR="00EF4566" w:rsidRPr="006307A3" w:rsidRDefault="00EF4566" w:rsidP="00AB55E2">
            <w:pPr>
              <w:pStyle w:val="Standard"/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</w:p>
          <w:p w:rsidR="00AB55E2" w:rsidRPr="00EF4566" w:rsidRDefault="00EF4566" w:rsidP="00110664">
            <w:pPr>
              <w:pStyle w:val="Standard"/>
              <w:jc w:val="center"/>
              <w:rPr>
                <w:rFonts w:asciiTheme="minorHAnsi" w:hAnsiTheme="minorHAnsi"/>
                <w:b/>
                <w:bCs/>
                <w:lang w:val="ru-RU"/>
              </w:rPr>
            </w:pPr>
            <w:r w:rsidRPr="009F4E00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 xml:space="preserve">Сыры типа «паста </w:t>
            </w:r>
            <w:proofErr w:type="spellStart"/>
            <w:r w:rsidRPr="009F4E00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>филата</w:t>
            </w:r>
            <w:proofErr w:type="spellEnd"/>
            <w:r w:rsidRPr="009F4E00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>»</w:t>
            </w:r>
            <w:r w:rsidR="00B57643" w:rsidRPr="009F4E00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>:</w:t>
            </w:r>
            <w:r w:rsidR="00B57643" w:rsidRPr="009C02D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57643" w:rsidRPr="009F4E00">
              <w:rPr>
                <w:rFonts w:asciiTheme="minorHAnsi" w:hAnsiTheme="minorHAnsi" w:cs="Arial"/>
                <w:b/>
                <w:bCs/>
                <w:iCs/>
                <w:color w:val="000000"/>
              </w:rPr>
              <w:t>ПРОВОЛОНЕ, СУЛУГУНИ, БУРРАТА, ОШТЬ</w:t>
            </w:r>
            <w:r w:rsidR="00B57643" w:rsidRPr="009F4E00">
              <w:rPr>
                <w:rFonts w:asciiTheme="minorHAnsi" w:hAnsiTheme="minorHAnsi" w:cs="Arial"/>
                <w:b/>
                <w:bCs/>
                <w:iCs/>
                <w:color w:val="000000"/>
                <w:lang w:val="ru-RU"/>
              </w:rPr>
              <w:t>Е</w:t>
            </w:r>
            <w:r w:rsidR="00B57643" w:rsidRPr="009F4E00">
              <w:rPr>
                <w:rFonts w:asciiTheme="minorHAnsi" w:hAnsiTheme="minorHAnsi" w:cs="Arial"/>
                <w:b/>
                <w:bCs/>
                <w:iCs/>
                <w:color w:val="000000"/>
              </w:rPr>
              <w:t>ПОК</w:t>
            </w:r>
          </w:p>
        </w:tc>
        <w:tc>
          <w:tcPr>
            <w:tcW w:w="3210" w:type="dxa"/>
          </w:tcPr>
          <w:p w:rsidR="00AB55E2" w:rsidRDefault="00AB55E2" w:rsidP="0011066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636888" cy="1227666"/>
                  <wp:effectExtent l="0" t="0" r="1905" b="0"/>
                  <wp:docPr id="14" name="Рисунок 14" descr="C:\Users\Юлия\AppData\Local\Microsoft\Windows\INetCacheContent.Word\IMG_1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Юлия\AppData\Local\Microsoft\Windows\INetCacheContent.Word\IMG_1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18" cy="1229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8C5" w:rsidRPr="006D38C5" w:rsidRDefault="00AF4C13" w:rsidP="006D38C5">
      <w:pPr>
        <w:pStyle w:val="Standard"/>
        <w:spacing w:before="240" w:after="240"/>
        <w:jc w:val="center"/>
        <w:rPr>
          <w:rFonts w:asciiTheme="minorHAnsi" w:hAnsiTheme="minorHAnsi"/>
          <w:bCs/>
          <w:lang w:val="ru-RU"/>
        </w:rPr>
      </w:pPr>
      <w:r w:rsidRPr="0029638B">
        <w:rPr>
          <w:rFonts w:asciiTheme="minorHAnsi" w:hAnsiTheme="minorHAnsi"/>
          <w:bCs/>
          <w:lang w:val="ru-RU"/>
        </w:rPr>
        <w:t>На эт</w:t>
      </w:r>
      <w:r w:rsidR="00ED312A">
        <w:rPr>
          <w:rFonts w:asciiTheme="minorHAnsi" w:hAnsiTheme="minorHAnsi"/>
          <w:bCs/>
          <w:lang w:val="ru-RU"/>
        </w:rPr>
        <w:t>ом курсе мы будем отрабатывать 4 сыра</w:t>
      </w:r>
      <w:r w:rsidRPr="0029638B">
        <w:rPr>
          <w:rFonts w:asciiTheme="minorHAnsi" w:hAnsiTheme="minorHAnsi"/>
          <w:bCs/>
          <w:lang w:val="ru-RU"/>
        </w:rPr>
        <w:t xml:space="preserve"> с разбором всех нюансов и возможных непредвиденных обстоятельств, которые могут возникнуть в процессе приготовления и созревания </w:t>
      </w:r>
      <w:r w:rsidR="006D38C5">
        <w:rPr>
          <w:rFonts w:asciiTheme="minorHAnsi" w:hAnsiTheme="minorHAnsi"/>
          <w:bCs/>
          <w:lang w:val="ru-RU"/>
        </w:rPr>
        <w:t>сыров в ваших условиях.</w:t>
      </w:r>
    </w:p>
    <w:p w:rsidR="00AF4C13" w:rsidRDefault="00AF4C13" w:rsidP="00AB55E2">
      <w:pPr>
        <w:pStyle w:val="Standard"/>
        <w:jc w:val="center"/>
        <w:rPr>
          <w:rFonts w:asciiTheme="minorHAnsi" w:hAnsiTheme="minorHAnsi"/>
          <w:bCs/>
          <w:lang w:val="ru-RU"/>
        </w:rPr>
      </w:pPr>
      <w:r w:rsidRPr="0029638B">
        <w:rPr>
          <w:rFonts w:asciiTheme="minorHAnsi" w:hAnsiTheme="minorHAnsi"/>
          <w:bCs/>
          <w:lang w:val="ru-RU"/>
        </w:rPr>
        <w:t xml:space="preserve">Мы будем рассматривать, какие последствия стоит ожидать при отступлении от технологии на разных этапах. </w:t>
      </w:r>
      <w:r w:rsidR="00ED312A">
        <w:rPr>
          <w:rFonts w:asciiTheme="minorHAnsi" w:hAnsiTheme="minorHAnsi"/>
          <w:bCs/>
          <w:lang w:val="ru-RU"/>
        </w:rPr>
        <w:t>Структура занятий</w:t>
      </w:r>
      <w:r w:rsidR="007A237F" w:rsidRPr="0029638B">
        <w:rPr>
          <w:rFonts w:asciiTheme="minorHAnsi" w:hAnsiTheme="minorHAnsi"/>
          <w:bCs/>
          <w:lang w:val="ru-RU"/>
        </w:rPr>
        <w:t xml:space="preserve"> позволит вам глубоко изучить и хорошо запомнить процесс работы с конкретным сыром. </w:t>
      </w:r>
      <w:r w:rsidR="00ED312A">
        <w:rPr>
          <w:rFonts w:asciiTheme="minorHAnsi" w:hAnsiTheme="minorHAnsi"/>
          <w:bCs/>
          <w:lang w:val="ru-RU"/>
        </w:rPr>
        <w:t>Сыры</w:t>
      </w:r>
      <w:r w:rsidR="009A731D" w:rsidRPr="0029638B">
        <w:rPr>
          <w:rFonts w:asciiTheme="minorHAnsi" w:hAnsiTheme="minorHAnsi"/>
          <w:bCs/>
          <w:lang w:val="ru-RU"/>
        </w:rPr>
        <w:t xml:space="preserve"> мы будем готовить из молока, по крайней мере, от двух разных хозяев</w:t>
      </w:r>
      <w:r w:rsidR="00ED312A">
        <w:rPr>
          <w:rFonts w:asciiTheme="minorHAnsi" w:hAnsiTheme="minorHAnsi"/>
          <w:bCs/>
          <w:lang w:val="ru-RU"/>
        </w:rPr>
        <w:t xml:space="preserve"> или больше</w:t>
      </w:r>
      <w:r w:rsidR="009A731D" w:rsidRPr="0029638B">
        <w:rPr>
          <w:rFonts w:asciiTheme="minorHAnsi" w:hAnsiTheme="minorHAnsi"/>
          <w:bCs/>
          <w:lang w:val="ru-RU"/>
        </w:rPr>
        <w:t>. Вы можете привезти свое м</w:t>
      </w:r>
      <w:r w:rsidR="00C043FE" w:rsidRPr="0029638B">
        <w:rPr>
          <w:rFonts w:asciiTheme="minorHAnsi" w:hAnsiTheme="minorHAnsi"/>
          <w:bCs/>
          <w:lang w:val="ru-RU"/>
        </w:rPr>
        <w:t xml:space="preserve">олоко </w:t>
      </w:r>
      <w:r w:rsidR="008A1828">
        <w:rPr>
          <w:rFonts w:asciiTheme="minorHAnsi" w:hAnsiTheme="minorHAnsi"/>
          <w:bCs/>
          <w:lang w:val="ru-RU"/>
        </w:rPr>
        <w:t xml:space="preserve">по предварительной договоренности </w:t>
      </w:r>
      <w:r w:rsidR="00C043FE" w:rsidRPr="0029638B">
        <w:rPr>
          <w:rFonts w:asciiTheme="minorHAnsi" w:hAnsiTheme="minorHAnsi"/>
          <w:bCs/>
          <w:lang w:val="ru-RU"/>
        </w:rPr>
        <w:t>и посмотреть, как оно по</w:t>
      </w:r>
      <w:r w:rsidR="009A731D" w:rsidRPr="0029638B">
        <w:rPr>
          <w:rFonts w:asciiTheme="minorHAnsi" w:hAnsiTheme="minorHAnsi"/>
          <w:bCs/>
          <w:lang w:val="ru-RU"/>
        </w:rPr>
        <w:t>ведет</w:t>
      </w:r>
      <w:r w:rsidR="00C043FE" w:rsidRPr="0029638B">
        <w:rPr>
          <w:rFonts w:asciiTheme="minorHAnsi" w:hAnsiTheme="minorHAnsi"/>
          <w:bCs/>
          <w:lang w:val="ru-RU"/>
        </w:rPr>
        <w:t xml:space="preserve"> себя в процессе приготовления предлагаемых сыров</w:t>
      </w:r>
      <w:r w:rsidR="009A731D" w:rsidRPr="0029638B">
        <w:rPr>
          <w:rFonts w:asciiTheme="minorHAnsi" w:hAnsiTheme="minorHAnsi"/>
          <w:bCs/>
          <w:lang w:val="ru-RU"/>
        </w:rPr>
        <w:t>.</w:t>
      </w:r>
    </w:p>
    <w:p w:rsidR="00662C88" w:rsidRDefault="00662C88" w:rsidP="00AB55E2">
      <w:pPr>
        <w:pStyle w:val="Standard"/>
        <w:jc w:val="center"/>
        <w:rPr>
          <w:rFonts w:asciiTheme="minorHAnsi" w:hAnsiTheme="minorHAnsi"/>
          <w:bCs/>
          <w:lang w:val="ru-RU"/>
        </w:rPr>
      </w:pPr>
    </w:p>
    <w:p w:rsidR="00B57643" w:rsidRDefault="00B57643" w:rsidP="00AB55E2">
      <w:pPr>
        <w:pStyle w:val="Standard"/>
        <w:jc w:val="center"/>
        <w:rPr>
          <w:rFonts w:asciiTheme="minorHAnsi" w:hAnsiTheme="minorHAnsi"/>
          <w:bCs/>
          <w:lang w:val="ru-RU"/>
        </w:rPr>
      </w:pPr>
      <w:r>
        <w:rPr>
          <w:rFonts w:asciiTheme="minorHAnsi" w:hAnsiTheme="minorHAnsi"/>
          <w:bCs/>
          <w:lang w:val="ru-RU"/>
        </w:rPr>
        <w:t xml:space="preserve">Уникальная структура </w:t>
      </w:r>
      <w:proofErr w:type="spellStart"/>
      <w:r>
        <w:rPr>
          <w:rFonts w:asciiTheme="minorHAnsi" w:hAnsiTheme="minorHAnsi"/>
          <w:bCs/>
          <w:lang w:val="ru-RU"/>
        </w:rPr>
        <w:t>экопарка</w:t>
      </w:r>
      <w:proofErr w:type="spellEnd"/>
      <w:r>
        <w:rPr>
          <w:rFonts w:asciiTheme="minorHAnsi" w:hAnsiTheme="minorHAnsi"/>
          <w:bCs/>
          <w:lang w:val="ru-RU"/>
        </w:rPr>
        <w:t xml:space="preserve"> ЯСНОПОЛЕ </w:t>
      </w:r>
      <w:r w:rsidR="00662C88">
        <w:rPr>
          <w:rFonts w:asciiTheme="minorHAnsi" w:hAnsiTheme="minorHAnsi"/>
          <w:bCs/>
          <w:lang w:val="ru-RU"/>
        </w:rPr>
        <w:t xml:space="preserve">с фермой, мини-зоопарком, будущей сыродельней и рестораном </w:t>
      </w:r>
      <w:r>
        <w:rPr>
          <w:rFonts w:asciiTheme="minorHAnsi" w:hAnsiTheme="minorHAnsi"/>
          <w:bCs/>
          <w:lang w:val="ru-RU"/>
        </w:rPr>
        <w:t xml:space="preserve">даст возможность узнать больше о </w:t>
      </w:r>
      <w:r w:rsidR="00245FCF">
        <w:rPr>
          <w:rFonts w:asciiTheme="minorHAnsi" w:hAnsiTheme="minorHAnsi"/>
          <w:bCs/>
          <w:lang w:val="ru-RU"/>
        </w:rPr>
        <w:t>возможностях туристического бизнеса вокруг сыроделия, а дружеская атмосфера– приятно провести время.</w:t>
      </w:r>
      <w:r w:rsidR="00D262F2">
        <w:rPr>
          <w:rFonts w:asciiTheme="minorHAnsi" w:hAnsiTheme="minorHAnsi"/>
          <w:bCs/>
          <w:lang w:val="ru-RU"/>
        </w:rPr>
        <w:t xml:space="preserve"> В ЯСНОПОЛЕ приезжайте с семьей!</w:t>
      </w:r>
    </w:p>
    <w:p w:rsidR="00E81103" w:rsidRDefault="00E81103" w:rsidP="00EA64EF">
      <w:pPr>
        <w:pStyle w:val="Standard"/>
        <w:jc w:val="both"/>
        <w:rPr>
          <w:rFonts w:asciiTheme="minorHAnsi" w:hAnsiTheme="minorHAnsi"/>
          <w:bCs/>
          <w:lang w:val="ru-RU"/>
        </w:rPr>
      </w:pPr>
    </w:p>
    <w:p w:rsidR="00E81103" w:rsidRPr="0029638B" w:rsidRDefault="00E81103" w:rsidP="00AB55E2">
      <w:pPr>
        <w:pStyle w:val="Standard"/>
        <w:jc w:val="center"/>
        <w:rPr>
          <w:rFonts w:asciiTheme="minorHAnsi" w:hAnsiTheme="minorHAnsi"/>
          <w:bCs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228725" cy="921280"/>
            <wp:effectExtent l="0" t="0" r="0" b="0"/>
            <wp:docPr id="6" name="Рисунок 6" descr="C:\Users\Юлия\AppData\Local\Microsoft\Windows\INetCacheContent.Word\FullSizeRender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AppData\Local\Microsoft\Windows\INetCacheContent.Word\FullSizeRender (1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87" cy="92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685800" cy="915115"/>
            <wp:effectExtent l="0" t="0" r="0" b="0"/>
            <wp:docPr id="8" name="Рисунок 8" descr="C:\Users\Юлия\AppData\Local\Microsoft\Windows\INetCacheContent.Word\FullSizeRender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AppData\Local\Microsoft\Windows\INetCacheContent.Word\FullSizeRender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46" cy="92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C88">
        <w:rPr>
          <w:noProof/>
          <w:lang w:val="ru-RU" w:eastAsia="ru-RU" w:bidi="ar-SA"/>
        </w:rPr>
        <w:drawing>
          <wp:inline distT="0" distB="0" distL="0" distR="0" wp14:anchorId="77C4A594" wp14:editId="4E110E7C">
            <wp:extent cx="917990" cy="688359"/>
            <wp:effectExtent l="318" t="0" r="0" b="0"/>
            <wp:docPr id="4" name="Рисунок 4" descr="C:\Users\Юлия\AppData\Local\Microsoft\Windows\INetCacheContent.Word\бурр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AppData\Local\Microsoft\Windows\INetCacheContent.Word\бурра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7855" cy="70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2F2">
        <w:rPr>
          <w:noProof/>
          <w:lang w:val="ru-RU" w:eastAsia="ru-RU" w:bidi="ar-SA"/>
        </w:rPr>
        <w:drawing>
          <wp:inline distT="0" distB="0" distL="0" distR="0" wp14:anchorId="669E216C" wp14:editId="5B752C23">
            <wp:extent cx="876300" cy="914400"/>
            <wp:effectExtent l="0" t="0" r="0" b="0"/>
            <wp:docPr id="5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819" cy="9149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187D4C">
        <w:rPr>
          <w:noProof/>
          <w:lang w:val="ru-RU" w:eastAsia="ru-RU" w:bidi="ar-SA"/>
        </w:rPr>
        <w:drawing>
          <wp:inline distT="0" distB="0" distL="0" distR="0" wp14:anchorId="4EF02329" wp14:editId="6D81AB3E">
            <wp:extent cx="1112108" cy="914400"/>
            <wp:effectExtent l="0" t="0" r="0" b="0"/>
            <wp:docPr id="7" name="Рисунок 7" descr="http://fonderiausa.com/storage/PROVOLONE%20VALPADANA.jpg?__SQUARESPACE_CACHEVERSION=137908086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nderiausa.com/storage/PROVOLONE%20VALPADANA.jpg?__SQUARESPACE_CACHEVERSION=13790808629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69" cy="91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5E2">
        <w:rPr>
          <w:noProof/>
          <w:lang w:val="ru-RU" w:eastAsia="ru-RU" w:bidi="ar-SA"/>
        </w:rPr>
        <w:drawing>
          <wp:inline distT="0" distB="0" distL="0" distR="0" wp14:anchorId="3FCF9454" wp14:editId="197A381B">
            <wp:extent cx="673464" cy="908050"/>
            <wp:effectExtent l="0" t="0" r="0" b="6350"/>
            <wp:docPr id="13" name="Рисунок 13" descr="C:\Users\Юлия\AppData\Local\Microsoft\Windows\INetCacheContent.Word\FullSizeRender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лия\AppData\Local\Microsoft\Windows\INetCacheContent.Word\FullSizeRender (18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71" cy="91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5E2">
        <w:rPr>
          <w:noProof/>
          <w:lang w:val="ru-RU" w:eastAsia="ru-RU" w:bidi="ar-SA"/>
        </w:rPr>
        <w:drawing>
          <wp:inline distT="0" distB="0" distL="0" distR="0" wp14:anchorId="64340B2C" wp14:editId="3B9D7C37">
            <wp:extent cx="762000" cy="915254"/>
            <wp:effectExtent l="0" t="0" r="0" b="0"/>
            <wp:docPr id="10" name="Рисунок 10" descr="C:\Users\Юлия\AppData\Local\Microsoft\Windows\INetCacheContent.Word\FullSizeRender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AppData\Local\Microsoft\Windows\INetCacheContent.Word\FullSizeRender (2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38" cy="92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C88" w:rsidRPr="00662C88">
        <w:t xml:space="preserve"> </w:t>
      </w:r>
      <w:bookmarkStart w:id="0" w:name="_GoBack"/>
      <w:bookmarkEnd w:id="0"/>
    </w:p>
    <w:p w:rsidR="007A237F" w:rsidRPr="006307A3" w:rsidRDefault="007A237F" w:rsidP="00EA64EF">
      <w:pPr>
        <w:pStyle w:val="Standard"/>
        <w:jc w:val="both"/>
        <w:rPr>
          <w:rFonts w:asciiTheme="minorHAnsi" w:hAnsiTheme="minorHAnsi"/>
          <w:b/>
          <w:bCs/>
          <w:i/>
          <w:lang w:val="ru-RU"/>
        </w:rPr>
      </w:pPr>
    </w:p>
    <w:p w:rsidR="007A237F" w:rsidRPr="00245FCF" w:rsidRDefault="006307A3" w:rsidP="00EA64EF">
      <w:pPr>
        <w:pStyle w:val="Standard"/>
        <w:jc w:val="both"/>
        <w:rPr>
          <w:rFonts w:asciiTheme="minorHAnsi" w:hAnsiTheme="minorHAnsi"/>
          <w:b/>
          <w:bCs/>
          <w:lang w:val="ru-RU"/>
        </w:rPr>
      </w:pPr>
      <w:r w:rsidRPr="00245FCF">
        <w:rPr>
          <w:rFonts w:asciiTheme="minorHAnsi" w:hAnsiTheme="minorHAnsi"/>
          <w:b/>
          <w:bCs/>
          <w:lang w:val="ru-RU"/>
        </w:rPr>
        <w:t>Изучение</w:t>
      </w:r>
      <w:r w:rsidR="00B16E9C" w:rsidRPr="00245FCF">
        <w:rPr>
          <w:rFonts w:asciiTheme="minorHAnsi" w:hAnsiTheme="minorHAnsi"/>
          <w:b/>
          <w:bCs/>
          <w:lang w:val="ru-RU"/>
        </w:rPr>
        <w:t xml:space="preserve"> технологических процессов будет вклю</w:t>
      </w:r>
      <w:r w:rsidR="00C043FE" w:rsidRPr="00245FCF">
        <w:rPr>
          <w:rFonts w:asciiTheme="minorHAnsi" w:hAnsiTheme="minorHAnsi"/>
          <w:b/>
          <w:bCs/>
          <w:lang w:val="ru-RU"/>
        </w:rPr>
        <w:t>чать</w:t>
      </w:r>
      <w:r w:rsidR="007A237F" w:rsidRPr="00245FCF">
        <w:rPr>
          <w:rFonts w:asciiTheme="minorHAnsi" w:hAnsiTheme="minorHAnsi"/>
          <w:b/>
          <w:bCs/>
          <w:lang w:val="ru-RU"/>
        </w:rPr>
        <w:t>:</w:t>
      </w:r>
    </w:p>
    <w:p w:rsidR="007A237F" w:rsidRPr="006307A3" w:rsidRDefault="009A731D" w:rsidP="00C043FE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bCs/>
          <w:i/>
          <w:lang w:val="ru-RU"/>
        </w:rPr>
      </w:pPr>
      <w:r w:rsidRPr="006307A3">
        <w:rPr>
          <w:rFonts w:asciiTheme="minorHAnsi" w:hAnsiTheme="minorHAnsi"/>
          <w:bCs/>
          <w:i/>
          <w:lang w:val="ru-RU"/>
        </w:rPr>
        <w:t>Необходимое качество</w:t>
      </w:r>
      <w:r w:rsidR="007A237F" w:rsidRPr="006307A3">
        <w:rPr>
          <w:rFonts w:asciiTheme="minorHAnsi" w:hAnsiTheme="minorHAnsi"/>
          <w:bCs/>
          <w:i/>
          <w:lang w:val="ru-RU"/>
        </w:rPr>
        <w:t xml:space="preserve"> </w:t>
      </w:r>
      <w:r w:rsidRPr="006307A3">
        <w:rPr>
          <w:rFonts w:asciiTheme="minorHAnsi" w:hAnsiTheme="minorHAnsi"/>
          <w:bCs/>
          <w:i/>
          <w:lang w:val="ru-RU"/>
        </w:rPr>
        <w:t>молока</w:t>
      </w:r>
      <w:r w:rsidR="007A237F" w:rsidRPr="006307A3">
        <w:rPr>
          <w:rFonts w:asciiTheme="minorHAnsi" w:hAnsiTheme="minorHAnsi"/>
          <w:bCs/>
          <w:i/>
          <w:lang w:val="ru-RU"/>
        </w:rPr>
        <w:t xml:space="preserve"> для данного сыра</w:t>
      </w:r>
    </w:p>
    <w:p w:rsidR="009A731D" w:rsidRDefault="009A731D" w:rsidP="00C043FE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bCs/>
          <w:i/>
          <w:lang w:val="ru-RU"/>
        </w:rPr>
      </w:pPr>
      <w:r w:rsidRPr="006307A3">
        <w:rPr>
          <w:rFonts w:asciiTheme="minorHAnsi" w:hAnsiTheme="minorHAnsi"/>
          <w:bCs/>
          <w:i/>
          <w:lang w:val="ru-RU"/>
        </w:rPr>
        <w:t>Помещение сыродельни, ошибки обустройства и поддержания в пригодном состоянии</w:t>
      </w:r>
    </w:p>
    <w:p w:rsidR="005B0308" w:rsidRPr="006307A3" w:rsidRDefault="005B0308" w:rsidP="00C043FE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bCs/>
          <w:i/>
          <w:lang w:val="ru-RU"/>
        </w:rPr>
      </w:pPr>
      <w:r>
        <w:rPr>
          <w:rFonts w:asciiTheme="minorHAnsi" w:hAnsiTheme="minorHAnsi"/>
          <w:bCs/>
          <w:i/>
          <w:lang w:val="ru-RU"/>
        </w:rPr>
        <w:t>Оптимальное оборудование для различных объемов перерабатываемого молока</w:t>
      </w:r>
    </w:p>
    <w:p w:rsidR="007A237F" w:rsidRPr="006307A3" w:rsidRDefault="009A731D" w:rsidP="00C043FE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bCs/>
          <w:i/>
          <w:lang w:val="ru-RU"/>
        </w:rPr>
      </w:pPr>
      <w:r w:rsidRPr="006307A3">
        <w:rPr>
          <w:rFonts w:asciiTheme="minorHAnsi" w:hAnsiTheme="minorHAnsi"/>
          <w:bCs/>
          <w:i/>
          <w:lang w:val="ru-RU"/>
        </w:rPr>
        <w:t>Ф</w:t>
      </w:r>
      <w:r w:rsidR="007A237F" w:rsidRPr="006307A3">
        <w:rPr>
          <w:rFonts w:asciiTheme="minorHAnsi" w:hAnsiTheme="minorHAnsi"/>
          <w:bCs/>
          <w:i/>
          <w:lang w:val="ru-RU"/>
        </w:rPr>
        <w:t xml:space="preserve">ерменты, культуры и их вариации </w:t>
      </w:r>
    </w:p>
    <w:p w:rsidR="007A237F" w:rsidRPr="006307A3" w:rsidRDefault="009A731D" w:rsidP="00C043FE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bCs/>
          <w:i/>
          <w:lang w:val="ru-RU"/>
        </w:rPr>
      </w:pPr>
      <w:r w:rsidRPr="006307A3">
        <w:rPr>
          <w:rFonts w:asciiTheme="minorHAnsi" w:hAnsiTheme="minorHAnsi"/>
          <w:bCs/>
          <w:i/>
          <w:lang w:val="ru-RU"/>
        </w:rPr>
        <w:t>П</w:t>
      </w:r>
      <w:r w:rsidR="007A237F" w:rsidRPr="006307A3">
        <w:rPr>
          <w:rFonts w:asciiTheme="minorHAnsi" w:hAnsiTheme="minorHAnsi"/>
          <w:bCs/>
          <w:i/>
          <w:lang w:val="ru-RU"/>
        </w:rPr>
        <w:t>осуда, ножи</w:t>
      </w:r>
      <w:r w:rsidRPr="006307A3">
        <w:rPr>
          <w:rFonts w:asciiTheme="minorHAnsi" w:hAnsiTheme="minorHAnsi"/>
          <w:bCs/>
          <w:i/>
          <w:lang w:val="ru-RU"/>
        </w:rPr>
        <w:t xml:space="preserve"> и конечный результат</w:t>
      </w:r>
    </w:p>
    <w:p w:rsidR="007A237F" w:rsidRPr="006307A3" w:rsidRDefault="007A237F" w:rsidP="00C043FE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bCs/>
          <w:i/>
          <w:lang w:val="ru-RU"/>
        </w:rPr>
      </w:pPr>
      <w:r w:rsidRPr="006307A3">
        <w:rPr>
          <w:rFonts w:asciiTheme="minorHAnsi" w:hAnsiTheme="minorHAnsi"/>
          <w:bCs/>
          <w:i/>
          <w:lang w:val="ru-RU"/>
        </w:rPr>
        <w:t xml:space="preserve">Влияние </w:t>
      </w:r>
      <w:r w:rsidR="009A731D" w:rsidRPr="006307A3">
        <w:rPr>
          <w:rFonts w:asciiTheme="minorHAnsi" w:hAnsiTheme="minorHAnsi"/>
          <w:bCs/>
          <w:i/>
          <w:lang w:val="ru-RU"/>
        </w:rPr>
        <w:t xml:space="preserve">температуры, </w:t>
      </w:r>
      <w:r w:rsidRPr="006307A3">
        <w:rPr>
          <w:rFonts w:asciiTheme="minorHAnsi" w:hAnsiTheme="minorHAnsi"/>
          <w:bCs/>
          <w:i/>
          <w:lang w:val="ru-RU"/>
        </w:rPr>
        <w:t>способа нарезания</w:t>
      </w:r>
      <w:r w:rsidR="009A731D" w:rsidRPr="006307A3">
        <w:rPr>
          <w:rFonts w:asciiTheme="minorHAnsi" w:hAnsiTheme="minorHAnsi"/>
          <w:bCs/>
          <w:i/>
          <w:lang w:val="ru-RU"/>
        </w:rPr>
        <w:t xml:space="preserve"> сырной массы</w:t>
      </w:r>
      <w:r w:rsidRPr="006307A3">
        <w:rPr>
          <w:rFonts w:asciiTheme="minorHAnsi" w:hAnsiTheme="minorHAnsi"/>
          <w:bCs/>
          <w:i/>
          <w:lang w:val="ru-RU"/>
        </w:rPr>
        <w:t>,</w:t>
      </w:r>
      <w:r w:rsidR="009A731D" w:rsidRPr="006307A3">
        <w:rPr>
          <w:rFonts w:asciiTheme="minorHAnsi" w:hAnsiTheme="minorHAnsi"/>
          <w:bCs/>
          <w:i/>
          <w:lang w:val="ru-RU"/>
        </w:rPr>
        <w:t xml:space="preserve"> интенсивности перемешивания </w:t>
      </w:r>
      <w:r w:rsidR="00C043FE" w:rsidRPr="006307A3">
        <w:rPr>
          <w:rFonts w:asciiTheme="minorHAnsi" w:hAnsiTheme="minorHAnsi"/>
          <w:bCs/>
          <w:i/>
          <w:lang w:val="ru-RU"/>
        </w:rPr>
        <w:t xml:space="preserve">и раскладки в формы </w:t>
      </w:r>
      <w:r w:rsidR="009A731D" w:rsidRPr="006307A3">
        <w:rPr>
          <w:rFonts w:asciiTheme="minorHAnsi" w:hAnsiTheme="minorHAnsi"/>
          <w:bCs/>
          <w:i/>
          <w:lang w:val="ru-RU"/>
        </w:rPr>
        <w:t>на конечную структуру данного сыра</w:t>
      </w:r>
    </w:p>
    <w:p w:rsidR="002B005D" w:rsidRDefault="002B005D" w:rsidP="00C043FE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bCs/>
          <w:i/>
          <w:lang w:val="ru-RU"/>
        </w:rPr>
      </w:pPr>
      <w:r>
        <w:rPr>
          <w:rFonts w:asciiTheme="minorHAnsi" w:hAnsiTheme="minorHAnsi"/>
          <w:bCs/>
          <w:i/>
          <w:lang w:val="ru-RU"/>
        </w:rPr>
        <w:t xml:space="preserve">Определение готовности сырной массы для вытягивания без </w:t>
      </w:r>
      <w:r>
        <w:rPr>
          <w:rFonts w:asciiTheme="minorHAnsi" w:hAnsiTheme="minorHAnsi"/>
          <w:bCs/>
          <w:i/>
          <w:lang w:val="en-US"/>
        </w:rPr>
        <w:t>pH</w:t>
      </w:r>
      <w:r w:rsidRPr="002B005D">
        <w:rPr>
          <w:rFonts w:asciiTheme="minorHAnsi" w:hAnsiTheme="minorHAnsi"/>
          <w:bCs/>
          <w:i/>
          <w:lang w:val="ru-RU"/>
        </w:rPr>
        <w:t>-</w:t>
      </w:r>
      <w:r>
        <w:rPr>
          <w:rFonts w:asciiTheme="minorHAnsi" w:hAnsiTheme="minorHAnsi"/>
          <w:bCs/>
          <w:i/>
          <w:lang w:val="ru-RU"/>
        </w:rPr>
        <w:t xml:space="preserve">метра и с ним </w:t>
      </w:r>
    </w:p>
    <w:p w:rsidR="009A731D" w:rsidRPr="006307A3" w:rsidRDefault="00C043FE" w:rsidP="00C043FE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bCs/>
          <w:i/>
          <w:lang w:val="ru-RU"/>
        </w:rPr>
      </w:pPr>
      <w:r w:rsidRPr="006307A3">
        <w:rPr>
          <w:rFonts w:asciiTheme="minorHAnsi" w:hAnsiTheme="minorHAnsi"/>
          <w:bCs/>
          <w:i/>
          <w:lang w:val="ru-RU"/>
        </w:rPr>
        <w:t>Способ</w:t>
      </w:r>
      <w:r w:rsidR="00187D4C">
        <w:rPr>
          <w:rFonts w:asciiTheme="minorHAnsi" w:hAnsiTheme="minorHAnsi"/>
          <w:bCs/>
          <w:i/>
          <w:lang w:val="ru-RU"/>
        </w:rPr>
        <w:t>ы</w:t>
      </w:r>
      <w:r w:rsidRPr="006307A3">
        <w:rPr>
          <w:rFonts w:asciiTheme="minorHAnsi" w:hAnsiTheme="minorHAnsi"/>
          <w:bCs/>
          <w:i/>
          <w:lang w:val="ru-RU"/>
        </w:rPr>
        <w:t xml:space="preserve"> формования, прессования</w:t>
      </w:r>
    </w:p>
    <w:p w:rsidR="00C043FE" w:rsidRPr="006307A3" w:rsidRDefault="00C043FE" w:rsidP="00C043FE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bCs/>
          <w:i/>
          <w:lang w:val="ru-RU"/>
        </w:rPr>
      </w:pPr>
      <w:r w:rsidRPr="006307A3">
        <w:rPr>
          <w:rFonts w:asciiTheme="minorHAnsi" w:hAnsiTheme="minorHAnsi"/>
          <w:bCs/>
          <w:i/>
          <w:lang w:val="ru-RU"/>
        </w:rPr>
        <w:t>Диапазон т</w:t>
      </w:r>
      <w:r w:rsidR="00B16E9C" w:rsidRPr="006307A3">
        <w:rPr>
          <w:rFonts w:asciiTheme="minorHAnsi" w:hAnsiTheme="minorHAnsi"/>
          <w:bCs/>
          <w:i/>
          <w:lang w:val="ru-RU"/>
        </w:rPr>
        <w:t>емпературы для посола</w:t>
      </w:r>
      <w:r w:rsidRPr="006307A3">
        <w:rPr>
          <w:rFonts w:asciiTheme="minorHAnsi" w:hAnsiTheme="minorHAnsi"/>
          <w:bCs/>
          <w:i/>
          <w:lang w:val="ru-RU"/>
        </w:rPr>
        <w:t xml:space="preserve"> сыра в </w:t>
      </w:r>
      <w:r w:rsidR="00B16E9C" w:rsidRPr="006307A3">
        <w:rPr>
          <w:rFonts w:asciiTheme="minorHAnsi" w:hAnsiTheme="minorHAnsi"/>
          <w:bCs/>
          <w:i/>
          <w:lang w:val="ru-RU"/>
        </w:rPr>
        <w:t>рассоле</w:t>
      </w:r>
      <w:r w:rsidR="005B0308">
        <w:rPr>
          <w:rFonts w:asciiTheme="minorHAnsi" w:hAnsiTheme="minorHAnsi"/>
          <w:bCs/>
          <w:i/>
          <w:lang w:val="ru-RU"/>
        </w:rPr>
        <w:t>, продолжительность соления</w:t>
      </w:r>
    </w:p>
    <w:p w:rsidR="006D2F6A" w:rsidRDefault="00C043FE" w:rsidP="002B005D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bCs/>
          <w:i/>
          <w:lang w:val="ru-RU"/>
        </w:rPr>
      </w:pPr>
      <w:r w:rsidRPr="006307A3">
        <w:rPr>
          <w:rFonts w:asciiTheme="minorHAnsi" w:hAnsiTheme="minorHAnsi"/>
          <w:bCs/>
          <w:i/>
          <w:lang w:val="ru-RU"/>
        </w:rPr>
        <w:t>Способы сохранения сыр</w:t>
      </w:r>
      <w:r w:rsidR="00B57643">
        <w:rPr>
          <w:rFonts w:asciiTheme="minorHAnsi" w:hAnsiTheme="minorHAnsi"/>
          <w:bCs/>
          <w:i/>
          <w:lang w:val="ru-RU"/>
        </w:rPr>
        <w:t>а, уход, влияние температуры и</w:t>
      </w:r>
      <w:r w:rsidRPr="006307A3">
        <w:rPr>
          <w:rFonts w:asciiTheme="minorHAnsi" w:hAnsiTheme="minorHAnsi"/>
          <w:bCs/>
          <w:i/>
          <w:lang w:val="ru-RU"/>
        </w:rPr>
        <w:t xml:space="preserve"> помещения для созревания</w:t>
      </w:r>
    </w:p>
    <w:p w:rsidR="00187D4C" w:rsidRPr="002B005D" w:rsidRDefault="00187D4C" w:rsidP="002B005D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bCs/>
          <w:i/>
          <w:lang w:val="ru-RU"/>
        </w:rPr>
      </w:pPr>
      <w:r>
        <w:rPr>
          <w:rFonts w:asciiTheme="minorHAnsi" w:hAnsiTheme="minorHAnsi"/>
          <w:bCs/>
          <w:i/>
          <w:lang w:val="ru-RU"/>
        </w:rPr>
        <w:t>Продление срока годности сыра, применение в приготовлении блюд</w:t>
      </w:r>
    </w:p>
    <w:p w:rsidR="001A695A" w:rsidRPr="006307A3" w:rsidRDefault="001A695A" w:rsidP="00C043FE">
      <w:pPr>
        <w:pStyle w:val="Standard"/>
        <w:numPr>
          <w:ilvl w:val="0"/>
          <w:numId w:val="17"/>
        </w:numPr>
        <w:jc w:val="both"/>
        <w:rPr>
          <w:rFonts w:asciiTheme="minorHAnsi" w:hAnsiTheme="minorHAnsi"/>
          <w:bCs/>
          <w:i/>
          <w:lang w:val="ru-RU"/>
        </w:rPr>
      </w:pPr>
      <w:r w:rsidRPr="006307A3">
        <w:rPr>
          <w:rFonts w:asciiTheme="minorHAnsi" w:hAnsiTheme="minorHAnsi"/>
          <w:bCs/>
          <w:i/>
          <w:lang w:val="ru-RU"/>
        </w:rPr>
        <w:t>Ответы на вопросы</w:t>
      </w:r>
      <w:r w:rsidR="00B57643">
        <w:rPr>
          <w:rFonts w:asciiTheme="minorHAnsi" w:hAnsiTheme="minorHAnsi"/>
          <w:bCs/>
          <w:i/>
          <w:lang w:val="ru-RU"/>
        </w:rPr>
        <w:t xml:space="preserve"> по </w:t>
      </w:r>
      <w:r w:rsidR="00D262F2">
        <w:rPr>
          <w:rFonts w:asciiTheme="minorHAnsi" w:hAnsiTheme="minorHAnsi"/>
          <w:bCs/>
          <w:i/>
          <w:lang w:val="ru-RU"/>
        </w:rPr>
        <w:t xml:space="preserve">изготовлению </w:t>
      </w:r>
      <w:r w:rsidR="00187D4C">
        <w:rPr>
          <w:rFonts w:asciiTheme="minorHAnsi" w:hAnsiTheme="minorHAnsi"/>
          <w:bCs/>
          <w:i/>
          <w:lang w:val="ru-RU"/>
        </w:rPr>
        <w:t>сыров</w:t>
      </w:r>
      <w:r w:rsidR="00B57643">
        <w:rPr>
          <w:rFonts w:asciiTheme="minorHAnsi" w:hAnsiTheme="minorHAnsi"/>
          <w:bCs/>
          <w:i/>
          <w:lang w:val="ru-RU"/>
        </w:rPr>
        <w:t xml:space="preserve"> этого семинара и предыдущим</w:t>
      </w:r>
      <w:r w:rsidR="00187D4C">
        <w:rPr>
          <w:rFonts w:asciiTheme="minorHAnsi" w:hAnsiTheme="minorHAnsi"/>
          <w:bCs/>
          <w:i/>
          <w:lang w:val="ru-RU"/>
        </w:rPr>
        <w:t xml:space="preserve"> семинарам</w:t>
      </w:r>
    </w:p>
    <w:p w:rsidR="007A237F" w:rsidRDefault="007A237F" w:rsidP="00EA64EF">
      <w:pPr>
        <w:pStyle w:val="Standard"/>
        <w:jc w:val="both"/>
        <w:rPr>
          <w:rFonts w:asciiTheme="minorHAnsi" w:hAnsiTheme="minorHAnsi"/>
          <w:b/>
          <w:bCs/>
          <w:i/>
          <w:sz w:val="22"/>
          <w:szCs w:val="22"/>
          <w:lang w:val="ru-RU"/>
        </w:rPr>
      </w:pPr>
    </w:p>
    <w:p w:rsidR="00413A95" w:rsidRPr="00B57643" w:rsidRDefault="001A695A" w:rsidP="00D262F2">
      <w:pPr>
        <w:pStyle w:val="Standard"/>
        <w:spacing w:after="120"/>
        <w:jc w:val="both"/>
        <w:rPr>
          <w:rFonts w:asciiTheme="minorHAnsi" w:hAnsiTheme="minorHAnsi"/>
          <w:b/>
          <w:bCs/>
          <w:lang w:val="ru-RU"/>
        </w:rPr>
      </w:pPr>
      <w:r w:rsidRPr="00B57643">
        <w:rPr>
          <w:rFonts w:asciiTheme="minorHAnsi" w:hAnsiTheme="minorHAnsi"/>
          <w:b/>
          <w:bCs/>
          <w:lang w:val="ru-RU"/>
        </w:rPr>
        <w:t>Мы при</w:t>
      </w:r>
      <w:r w:rsidR="00413A95" w:rsidRPr="00B57643">
        <w:rPr>
          <w:rFonts w:asciiTheme="minorHAnsi" w:hAnsiTheme="minorHAnsi"/>
          <w:b/>
          <w:bCs/>
          <w:lang w:val="ru-RU"/>
        </w:rPr>
        <w:t>готовим 4</w:t>
      </w:r>
      <w:r w:rsidR="00B16E9C" w:rsidRPr="00B57643">
        <w:rPr>
          <w:rFonts w:asciiTheme="minorHAnsi" w:hAnsiTheme="minorHAnsi"/>
          <w:b/>
          <w:bCs/>
          <w:lang w:val="ru-RU"/>
        </w:rPr>
        <w:t xml:space="preserve"> сыра:</w:t>
      </w:r>
      <w:r w:rsidR="009C02DF" w:rsidRPr="00B57643">
        <w:rPr>
          <w:rFonts w:asciiTheme="minorHAnsi" w:hAnsiTheme="minorHAnsi"/>
          <w:b/>
          <w:bCs/>
          <w:lang w:val="ru-RU"/>
        </w:rPr>
        <w:t xml:space="preserve"> </w:t>
      </w: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7637"/>
      </w:tblGrid>
      <w:tr w:rsidR="009C02DF" w:rsidRPr="00245FCF" w:rsidTr="00662C88">
        <w:trPr>
          <w:trHeight w:val="559"/>
        </w:trPr>
        <w:tc>
          <w:tcPr>
            <w:tcW w:w="2286" w:type="dxa"/>
          </w:tcPr>
          <w:p w:rsidR="004666D4" w:rsidRPr="00245FCF" w:rsidRDefault="00413A95" w:rsidP="00245FCF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3"/>
                <w:szCs w:val="23"/>
                <w:bdr w:val="none" w:sz="0" w:space="0" w:color="auto" w:frame="1"/>
              </w:rPr>
            </w:pPr>
            <w:r w:rsidRPr="00245FCF">
              <w:rPr>
                <w:rFonts w:asciiTheme="minorHAnsi" w:hAnsiTheme="minorHAnsi"/>
                <w:noProof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59AFBDB6" wp14:editId="1177542C">
                  <wp:extent cx="1311215" cy="983056"/>
                  <wp:effectExtent l="0" t="0" r="3810" b="7620"/>
                  <wp:docPr id="9" name="Рисунок 9" descr="https://upload.wikimedia.org/wikipedia/commons/3/34/Provolone_Dol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3/34/Provolone_Dol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290" cy="99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7" w:type="dxa"/>
          </w:tcPr>
          <w:p w:rsidR="00413A95" w:rsidRPr="00245FCF" w:rsidRDefault="00413A95" w:rsidP="00245FCF">
            <w:pPr>
              <w:pStyle w:val="font8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3"/>
                <w:szCs w:val="23"/>
                <w:bdr w:val="none" w:sz="0" w:space="0" w:color="auto" w:frame="1"/>
              </w:rPr>
            </w:pPr>
            <w:r w:rsidRPr="00245FCF">
              <w:rPr>
                <w:rFonts w:asciiTheme="minorHAnsi" w:hAnsiTheme="minorHAnsi"/>
                <w:b/>
                <w:sz w:val="23"/>
                <w:szCs w:val="23"/>
                <w:bdr w:val="none" w:sz="0" w:space="0" w:color="auto" w:frame="1"/>
              </w:rPr>
              <w:t>ПРОВОЛОНЕ </w:t>
            </w:r>
          </w:p>
          <w:p w:rsidR="004D78CA" w:rsidRPr="00245FCF" w:rsidRDefault="00413A95" w:rsidP="004D78CA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3"/>
                <w:szCs w:val="23"/>
                <w:bdr w:val="none" w:sz="0" w:space="0" w:color="auto" w:frame="1"/>
              </w:rPr>
            </w:pPr>
            <w:r w:rsidRPr="00245FCF">
              <w:rPr>
                <w:rFonts w:asciiTheme="minorHAnsi" w:hAnsiTheme="minorHAnsi"/>
                <w:sz w:val="23"/>
                <w:szCs w:val="23"/>
                <w:bdr w:val="none" w:sz="0" w:space="0" w:color="auto" w:frame="1"/>
              </w:rPr>
              <w:t xml:space="preserve">Твёрдый нежирный итальянский сыр, </w:t>
            </w:r>
            <w:r w:rsidR="001A22FE" w:rsidRPr="00245FCF">
              <w:rPr>
                <w:rFonts w:asciiTheme="minorHAnsi" w:hAnsiTheme="minorHAnsi"/>
                <w:sz w:val="23"/>
                <w:szCs w:val="23"/>
                <w:bdr w:val="none" w:sz="0" w:space="0" w:color="auto" w:frame="1"/>
              </w:rPr>
              <w:t xml:space="preserve">традиционно </w:t>
            </w:r>
            <w:r w:rsidRPr="00245FCF">
              <w:rPr>
                <w:rFonts w:asciiTheme="minorHAnsi" w:hAnsiTheme="minorHAnsi"/>
                <w:sz w:val="23"/>
                <w:szCs w:val="23"/>
                <w:bdr w:val="none" w:sz="0" w:space="0" w:color="auto" w:frame="1"/>
              </w:rPr>
              <w:t>вырабатываемый из коровьего молока.</w:t>
            </w:r>
            <w:r w:rsidR="001A22FE" w:rsidRPr="00245FCF">
              <w:rPr>
                <w:rFonts w:asciiTheme="minorHAnsi" w:hAnsiTheme="minorHAnsi"/>
                <w:sz w:val="23"/>
                <w:szCs w:val="23"/>
                <w:bdr w:val="none" w:sz="0" w:space="0" w:color="auto" w:frame="1"/>
              </w:rPr>
              <w:t xml:space="preserve"> </w:t>
            </w:r>
            <w:r w:rsidR="004D78CA" w:rsidRPr="00245FCF">
              <w:rPr>
                <w:rFonts w:asciiTheme="minorHAnsi" w:hAnsiTheme="minorHAnsi"/>
                <w:sz w:val="23"/>
                <w:szCs w:val="23"/>
                <w:bdr w:val="none" w:sz="0" w:space="0" w:color="auto" w:frame="1"/>
              </w:rPr>
              <w:t>Вкус может быть маслянистым, сливочным, пикантным, что зависит от характеристик молока и традиций местного производства</w:t>
            </w:r>
            <w:r w:rsidR="00B57643" w:rsidRPr="00245FCF">
              <w:rPr>
                <w:rFonts w:asciiTheme="minorHAnsi" w:hAnsiTheme="minorHAnsi"/>
                <w:sz w:val="23"/>
                <w:szCs w:val="23"/>
                <w:bdr w:val="none" w:sz="0" w:space="0" w:color="auto" w:frame="1"/>
              </w:rPr>
              <w:t>.</w:t>
            </w:r>
          </w:p>
          <w:p w:rsidR="00ED16B1" w:rsidRPr="00245FCF" w:rsidRDefault="004D78CA" w:rsidP="004D78CA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3"/>
                <w:szCs w:val="23"/>
                <w:bdr w:val="none" w:sz="0" w:space="0" w:color="auto" w:frame="1"/>
              </w:rPr>
            </w:pPr>
            <w:r w:rsidRPr="00245FCF">
              <w:rPr>
                <w:rFonts w:asciiTheme="minorHAnsi" w:hAnsiTheme="minorHAnsi"/>
                <w:sz w:val="23"/>
                <w:szCs w:val="23"/>
                <w:bdr w:val="none" w:sz="0" w:space="0" w:color="auto" w:frame="1"/>
              </w:rPr>
              <w:t>Срок созревания варьируют</w:t>
            </w:r>
            <w:r w:rsidR="001A22FE" w:rsidRPr="00245FCF">
              <w:rPr>
                <w:rFonts w:asciiTheme="minorHAnsi" w:hAnsiTheme="minorHAnsi"/>
                <w:sz w:val="23"/>
                <w:szCs w:val="23"/>
                <w:bdr w:val="none" w:sz="0" w:space="0" w:color="auto" w:frame="1"/>
              </w:rPr>
              <w:t xml:space="preserve"> от нескольких дней до нескольких </w:t>
            </w:r>
          </w:p>
        </w:tc>
      </w:tr>
    </w:tbl>
    <w:p w:rsidR="00F10F18" w:rsidRPr="00245FCF" w:rsidRDefault="004D78CA" w:rsidP="00EF4566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3"/>
          <w:szCs w:val="23"/>
          <w:bdr w:val="none" w:sz="0" w:space="0" w:color="auto" w:frame="1"/>
        </w:rPr>
      </w:pPr>
      <w:r w:rsidRPr="00245FCF">
        <w:rPr>
          <w:rFonts w:asciiTheme="minorHAnsi" w:hAnsiTheme="minorHAnsi"/>
          <w:sz w:val="23"/>
          <w:szCs w:val="23"/>
          <w:bdr w:val="none" w:sz="0" w:space="0" w:color="auto" w:frame="1"/>
        </w:rPr>
        <w:t>месяцев в зависимости от разновидности сыра, который планируют приготовить. Текстуру сыра можно получить мягкой или упругой, с небольшим количеством глазков. Он имеет тонкую, гладкую корочку, обычно с бороздами от веревок. Форма сыра может быть любой – в форме груши, колбаски, дыни и т.д.</w:t>
      </w:r>
      <w:r w:rsidR="00EF4566" w:rsidRPr="00245FCF">
        <w:rPr>
          <w:rFonts w:asciiTheme="minorHAnsi" w:hAnsiTheme="minorHAnsi"/>
          <w:sz w:val="23"/>
          <w:szCs w:val="23"/>
          <w:bdr w:val="none" w:sz="0" w:space="0" w:color="auto" w:frame="1"/>
        </w:rPr>
        <w:t xml:space="preserve"> </w:t>
      </w:r>
      <w:r w:rsidR="002B005D" w:rsidRPr="00245FCF">
        <w:rPr>
          <w:rFonts w:asciiTheme="minorHAnsi" w:hAnsiTheme="minorHAnsi"/>
          <w:sz w:val="23"/>
          <w:szCs w:val="23"/>
          <w:bdr w:val="none" w:sz="0" w:space="0" w:color="auto" w:frame="1"/>
        </w:rPr>
        <w:t>Сыр используют</w:t>
      </w:r>
      <w:r w:rsidRPr="00245FCF">
        <w:rPr>
          <w:rFonts w:asciiTheme="minorHAnsi" w:hAnsiTheme="minorHAnsi"/>
          <w:sz w:val="23"/>
          <w:szCs w:val="23"/>
          <w:bdr w:val="none" w:sz="0" w:space="0" w:color="auto" w:frame="1"/>
        </w:rPr>
        <w:t xml:space="preserve"> для запекания, </w:t>
      </w:r>
      <w:r w:rsidR="002B005D" w:rsidRPr="00245FCF">
        <w:rPr>
          <w:rFonts w:asciiTheme="minorHAnsi" w:hAnsiTheme="minorHAnsi"/>
          <w:sz w:val="23"/>
          <w:szCs w:val="23"/>
          <w:bdr w:val="none" w:sz="0" w:space="0" w:color="auto" w:frame="1"/>
        </w:rPr>
        <w:t xml:space="preserve">полают </w:t>
      </w:r>
      <w:r w:rsidRPr="00245FCF">
        <w:rPr>
          <w:rFonts w:asciiTheme="minorHAnsi" w:hAnsiTheme="minorHAnsi"/>
          <w:sz w:val="23"/>
          <w:szCs w:val="23"/>
          <w:bdr w:val="none" w:sz="0" w:space="0" w:color="auto" w:frame="1"/>
        </w:rPr>
        <w:t xml:space="preserve">в сырной тарелке, с овощами, в качестве аперитива.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08"/>
      </w:tblGrid>
      <w:tr w:rsidR="009C02DF" w:rsidRPr="00245FCF" w:rsidTr="00662C88">
        <w:tc>
          <w:tcPr>
            <w:tcW w:w="2268" w:type="dxa"/>
          </w:tcPr>
          <w:p w:rsidR="009C02DF" w:rsidRPr="00245FCF" w:rsidRDefault="009C02DF" w:rsidP="006307A3">
            <w:pPr>
              <w:textAlignment w:val="baseline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5FCF">
              <w:rPr>
                <w:noProof/>
                <w:lang w:eastAsia="ru-RU"/>
              </w:rPr>
              <w:lastRenderedPageBreak/>
              <w:drawing>
                <wp:inline distT="0" distB="0" distL="0" distR="0" wp14:anchorId="40570781" wp14:editId="65C7B548">
                  <wp:extent cx="1272950" cy="952500"/>
                  <wp:effectExtent l="0" t="0" r="3810" b="0"/>
                  <wp:docPr id="12" name="Рисунок 12" descr="http://syrar.cz/wp-content/uploads/2016/04/sta%C5%BEen%C3%BD-soubor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yrar.cz/wp-content/uploads/2016/04/sta%C5%BEen%C3%BD-soubor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67" cy="956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8" w:type="dxa"/>
          </w:tcPr>
          <w:p w:rsidR="009C02DF" w:rsidRPr="00245FCF" w:rsidRDefault="009C02DF" w:rsidP="009C02DF">
            <w:pPr>
              <w:pStyle w:val="2"/>
              <w:keepNext w:val="0"/>
              <w:keepLines w:val="0"/>
              <w:numPr>
                <w:ilvl w:val="0"/>
                <w:numId w:val="23"/>
              </w:numPr>
              <w:spacing w:before="0"/>
              <w:textAlignment w:val="baseline"/>
              <w:outlineLvl w:val="1"/>
              <w:rPr>
                <w:rFonts w:asciiTheme="minorHAnsi" w:hAnsiTheme="minorHAnsi" w:cs="Arial"/>
                <w:b/>
                <w:color w:val="auto"/>
                <w:sz w:val="22"/>
                <w:szCs w:val="22"/>
                <w:bdr w:val="none" w:sz="0" w:space="0" w:color="auto" w:frame="1"/>
              </w:rPr>
            </w:pPr>
            <w:r w:rsidRPr="00245FCF">
              <w:rPr>
                <w:rFonts w:asciiTheme="minorHAnsi" w:hAnsiTheme="minorHAnsi" w:cs="Arial"/>
                <w:b/>
                <w:color w:val="auto"/>
                <w:sz w:val="22"/>
                <w:szCs w:val="22"/>
                <w:bdr w:val="none" w:sz="0" w:space="0" w:color="auto" w:frame="1"/>
              </w:rPr>
              <w:t>БУРРАТА</w:t>
            </w:r>
          </w:p>
          <w:p w:rsidR="009C02DF" w:rsidRPr="00245FCF" w:rsidRDefault="00627911" w:rsidP="00B57643">
            <w:pPr>
              <w:pStyle w:val="Standard"/>
              <w:rPr>
                <w:rFonts w:asciiTheme="minorHAnsi" w:eastAsia="Times New Roman" w:hAnsiTheme="minorHAnsi" w:cs="Times New Roman"/>
                <w:lang w:val="ru-RU" w:eastAsia="ru-RU"/>
              </w:rPr>
            </w:pPr>
            <w:r w:rsidRPr="00245FCF">
              <w:rPr>
                <w:rFonts w:asciiTheme="minorHAnsi" w:hAnsiTheme="minorHAnsi"/>
                <w:lang w:val="ru-RU"/>
              </w:rPr>
              <w:t>Мягкий тягучий сыр в форме, напоминающий завязанн</w:t>
            </w:r>
            <w:r w:rsidR="00483C42" w:rsidRPr="00245FCF">
              <w:rPr>
                <w:rFonts w:asciiTheme="minorHAnsi" w:hAnsiTheme="minorHAnsi"/>
                <w:lang w:val="ru-RU"/>
              </w:rPr>
              <w:t xml:space="preserve">ый </w:t>
            </w:r>
            <w:r w:rsidRPr="00245FCF">
              <w:rPr>
                <w:rFonts w:asciiTheme="minorHAnsi" w:hAnsiTheme="minorHAnsi"/>
                <w:lang w:val="ru-RU"/>
              </w:rPr>
              <w:t xml:space="preserve">мешочек с начинкой внутри. </w:t>
            </w:r>
            <w:r w:rsidR="00EF4566" w:rsidRPr="00245FCF">
              <w:rPr>
                <w:rFonts w:asciiTheme="minorHAnsi" w:hAnsiTheme="minorHAnsi"/>
                <w:lang w:val="ru-RU"/>
              </w:rPr>
              <w:t xml:space="preserve"> </w:t>
            </w:r>
            <w:r w:rsidR="002B005D" w:rsidRPr="00245FCF">
              <w:rPr>
                <w:rFonts w:asciiTheme="minorHAnsi" w:hAnsiTheme="minorHAnsi"/>
                <w:lang w:val="ru-RU"/>
              </w:rPr>
              <w:t xml:space="preserve">Это один из известнейших </w:t>
            </w:r>
            <w:hyperlink r:id="rId16" w:tooltip="Италия" w:history="1">
              <w:r w:rsidR="002B005D" w:rsidRPr="00245FCF">
                <w:rPr>
                  <w:rFonts w:asciiTheme="minorHAnsi" w:hAnsiTheme="minorHAnsi"/>
                  <w:lang w:val="ru-RU"/>
                </w:rPr>
                <w:t>итальянских</w:t>
              </w:r>
            </w:hyperlink>
            <w:r w:rsidR="002B005D" w:rsidRPr="00245FCF">
              <w:rPr>
                <w:rFonts w:asciiTheme="minorHAnsi" w:hAnsiTheme="minorHAnsi"/>
                <w:lang w:val="ru-RU"/>
              </w:rPr>
              <w:t xml:space="preserve"> деликатесных свежих</w:t>
            </w:r>
            <w:r w:rsidR="00EF4566" w:rsidRPr="00245FCF">
              <w:rPr>
                <w:rFonts w:asciiTheme="minorHAnsi" w:hAnsiTheme="minorHAnsi"/>
                <w:lang w:val="ru-RU"/>
              </w:rPr>
              <w:t xml:space="preserve"> </w:t>
            </w:r>
            <w:hyperlink r:id="rId17" w:tooltip="Сыр" w:history="1">
              <w:r w:rsidR="00EF4566" w:rsidRPr="00245FCF">
                <w:rPr>
                  <w:rFonts w:asciiTheme="minorHAnsi" w:hAnsiTheme="minorHAnsi"/>
                  <w:lang w:val="ru-RU"/>
                </w:rPr>
                <w:t>сыр</w:t>
              </w:r>
            </w:hyperlink>
            <w:r w:rsidR="00EF4566" w:rsidRPr="00245FCF">
              <w:rPr>
                <w:rFonts w:asciiTheme="minorHAnsi" w:hAnsiTheme="minorHAnsi"/>
                <w:lang w:val="ru-RU"/>
              </w:rPr>
              <w:t xml:space="preserve">ов, изготавливаемый из сливок и молока </w:t>
            </w:r>
            <w:hyperlink r:id="rId18" w:tooltip="Буйвол" w:history="1">
              <w:r w:rsidR="00EF4566" w:rsidRPr="00245FCF">
                <w:rPr>
                  <w:rFonts w:asciiTheme="minorHAnsi" w:hAnsiTheme="minorHAnsi"/>
                  <w:lang w:val="ru-RU"/>
                </w:rPr>
                <w:t>буйволицы</w:t>
              </w:r>
            </w:hyperlink>
            <w:r w:rsidR="00EF4566" w:rsidRPr="00245FCF">
              <w:rPr>
                <w:rFonts w:asciiTheme="minorHAnsi" w:hAnsiTheme="minorHAnsi"/>
                <w:lang w:val="ru-RU"/>
              </w:rPr>
              <w:t xml:space="preserve"> или </w:t>
            </w:r>
            <w:hyperlink r:id="rId19" w:tooltip="Корова" w:history="1">
              <w:r w:rsidR="00EF4566" w:rsidRPr="00245FCF">
                <w:rPr>
                  <w:rFonts w:asciiTheme="minorHAnsi" w:hAnsiTheme="minorHAnsi"/>
                  <w:lang w:val="ru-RU"/>
                </w:rPr>
                <w:t>коровы</w:t>
              </w:r>
            </w:hyperlink>
            <w:r w:rsidR="00EF4566" w:rsidRPr="00245FCF">
              <w:rPr>
                <w:rFonts w:asciiTheme="minorHAnsi" w:hAnsiTheme="minorHAnsi"/>
                <w:lang w:val="ru-RU"/>
              </w:rPr>
              <w:t>, пользуется большой популярностью благодаря нежнейшему вкусу и оригинальной подаче.</w:t>
            </w:r>
            <w:r w:rsidR="00EF4566" w:rsidRPr="00245FCF">
              <w:rPr>
                <w:rFonts w:asciiTheme="minorHAnsi" w:hAnsiTheme="minorHAnsi"/>
              </w:rPr>
              <w:t xml:space="preserve">           </w:t>
            </w:r>
          </w:p>
        </w:tc>
      </w:tr>
    </w:tbl>
    <w:p w:rsidR="002B005D" w:rsidRPr="00245FCF" w:rsidRDefault="002B005D" w:rsidP="002B005D">
      <w:pPr>
        <w:pStyle w:val="Standard"/>
        <w:rPr>
          <w:rFonts w:asciiTheme="minorHAnsi" w:hAnsiTheme="minorHAnsi"/>
          <w:lang w:val="ru-RU"/>
        </w:rPr>
      </w:pPr>
      <w:r w:rsidRPr="00245FCF">
        <w:rPr>
          <w:rFonts w:asciiTheme="minorHAnsi" w:hAnsiTheme="minorHAnsi"/>
          <w:lang w:val="ru-RU"/>
        </w:rPr>
        <w:t xml:space="preserve">В качестве начинки можно использовать </w:t>
      </w:r>
      <w:proofErr w:type="spellStart"/>
      <w:r w:rsidRPr="00245FCF">
        <w:rPr>
          <w:rFonts w:asciiTheme="minorHAnsi" w:hAnsiTheme="minorHAnsi"/>
          <w:lang w:val="ru-RU"/>
        </w:rPr>
        <w:t>рикотту</w:t>
      </w:r>
      <w:proofErr w:type="spellEnd"/>
      <w:r w:rsidRPr="00245FCF">
        <w:rPr>
          <w:rFonts w:asciiTheme="minorHAnsi" w:hAnsiTheme="minorHAnsi"/>
          <w:lang w:val="ru-RU"/>
        </w:rPr>
        <w:t xml:space="preserve">, кусочки </w:t>
      </w:r>
      <w:proofErr w:type="spellStart"/>
      <w:r w:rsidRPr="00245FCF">
        <w:rPr>
          <w:rFonts w:asciiTheme="minorHAnsi" w:hAnsiTheme="minorHAnsi"/>
          <w:lang w:val="ru-RU"/>
        </w:rPr>
        <w:t>моцареллы</w:t>
      </w:r>
      <w:proofErr w:type="spellEnd"/>
      <w:r w:rsidRPr="00245FCF">
        <w:rPr>
          <w:rFonts w:asciiTheme="minorHAnsi" w:hAnsiTheme="minorHAnsi"/>
          <w:lang w:val="ru-RU"/>
        </w:rPr>
        <w:t xml:space="preserve">, маскарпоне с маслом, сметану и то, на что способна ваша фантазия. Тесто, которое готовится по рецепту классической </w:t>
      </w:r>
      <w:proofErr w:type="spellStart"/>
      <w:r w:rsidRPr="00245FCF">
        <w:rPr>
          <w:rFonts w:asciiTheme="minorHAnsi" w:hAnsiTheme="minorHAnsi"/>
          <w:lang w:val="ru-RU"/>
        </w:rPr>
        <w:t>моцареллы</w:t>
      </w:r>
      <w:proofErr w:type="spellEnd"/>
      <w:r w:rsidRPr="00245FCF">
        <w:rPr>
          <w:rFonts w:asciiTheme="minorHAnsi" w:hAnsiTheme="minorHAnsi"/>
          <w:lang w:val="ru-RU"/>
        </w:rPr>
        <w:t xml:space="preserve"> (сыр типа «паста </w:t>
      </w:r>
      <w:proofErr w:type="spellStart"/>
      <w:r w:rsidRPr="00245FCF">
        <w:rPr>
          <w:rFonts w:asciiTheme="minorHAnsi" w:hAnsiTheme="minorHAnsi"/>
          <w:lang w:val="ru-RU"/>
        </w:rPr>
        <w:t>филата</w:t>
      </w:r>
      <w:proofErr w:type="spellEnd"/>
      <w:r w:rsidRPr="00245FCF">
        <w:rPr>
          <w:rFonts w:asciiTheme="minorHAnsi" w:hAnsiTheme="minorHAnsi"/>
          <w:lang w:val="ru-RU"/>
        </w:rPr>
        <w:t xml:space="preserve">»), вытягивают в лепешку, вовнутрь кладут начинку, соединяют и завязывают. Именно такая форма называется </w:t>
      </w:r>
      <w:proofErr w:type="spellStart"/>
      <w:r w:rsidRPr="00245FCF">
        <w:rPr>
          <w:rFonts w:asciiTheme="minorHAnsi" w:hAnsiTheme="minorHAnsi"/>
          <w:lang w:val="ru-RU"/>
        </w:rPr>
        <w:t>буррата</w:t>
      </w:r>
      <w:proofErr w:type="spellEnd"/>
      <w:r w:rsidRPr="00245FCF">
        <w:rPr>
          <w:rFonts w:asciiTheme="minorHAnsi" w:hAnsiTheme="minorHAnsi"/>
          <w:lang w:val="ru-RU"/>
        </w:rPr>
        <w:t xml:space="preserve">. Обычно </w:t>
      </w:r>
      <w:proofErr w:type="spellStart"/>
      <w:r w:rsidRPr="00245FCF">
        <w:rPr>
          <w:rFonts w:asciiTheme="minorHAnsi" w:hAnsiTheme="minorHAnsi"/>
          <w:lang w:val="ru-RU"/>
        </w:rPr>
        <w:t>буррата</w:t>
      </w:r>
      <w:proofErr w:type="spellEnd"/>
      <w:r w:rsidRPr="00245FCF">
        <w:rPr>
          <w:rFonts w:asciiTheme="minorHAnsi" w:hAnsiTheme="minorHAnsi"/>
          <w:lang w:val="ru-RU"/>
        </w:rPr>
        <w:t xml:space="preserve"> долго не хранится, съедается в течение одного дня, но мы предложим полутвердый вариант для более длительной выдержки, при этом с сохранением уникальных качеств сыра.</w:t>
      </w:r>
    </w:p>
    <w:p w:rsidR="002B005D" w:rsidRPr="00245FCF" w:rsidRDefault="002B005D" w:rsidP="002B005D">
      <w:pPr>
        <w:pStyle w:val="Standard"/>
        <w:rPr>
          <w:rFonts w:asciiTheme="minorHAnsi" w:hAnsiTheme="minorHAnsi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60"/>
      </w:tblGrid>
      <w:tr w:rsidR="009C02DF" w:rsidRPr="00245FCF" w:rsidTr="00662C88">
        <w:tc>
          <w:tcPr>
            <w:tcW w:w="2268" w:type="dxa"/>
          </w:tcPr>
          <w:p w:rsidR="009C02DF" w:rsidRPr="00245FCF" w:rsidRDefault="009C02DF" w:rsidP="006307A3">
            <w:pPr>
              <w:textAlignment w:val="baseline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5FCF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42273D8B" wp14:editId="7670C679">
                  <wp:extent cx="1264443" cy="971550"/>
                  <wp:effectExtent l="0" t="0" r="0" b="0"/>
                  <wp:docPr id="17" name="Рисунок 17" descr="Сулгу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улгу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752" cy="99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0" w:type="dxa"/>
          </w:tcPr>
          <w:p w:rsidR="009C02DF" w:rsidRPr="00245FCF" w:rsidRDefault="009C02DF" w:rsidP="009C02DF">
            <w:pPr>
              <w:pStyle w:val="2"/>
              <w:keepNext w:val="0"/>
              <w:keepLines w:val="0"/>
              <w:numPr>
                <w:ilvl w:val="0"/>
                <w:numId w:val="23"/>
              </w:numPr>
              <w:spacing w:before="0"/>
              <w:textAlignment w:val="baseline"/>
              <w:outlineLvl w:val="1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bdr w:val="none" w:sz="0" w:space="0" w:color="auto" w:frame="1"/>
              </w:rPr>
            </w:pPr>
            <w:r w:rsidRPr="00245FC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bdr w:val="none" w:sz="0" w:space="0" w:color="auto" w:frame="1"/>
              </w:rPr>
              <w:t>СУЛУГУНИ</w:t>
            </w:r>
          </w:p>
          <w:p w:rsidR="009C02DF" w:rsidRPr="00245FCF" w:rsidRDefault="009C02DF" w:rsidP="009C02DF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35440F"/>
                <w:sz w:val="23"/>
                <w:szCs w:val="23"/>
              </w:rPr>
            </w:pPr>
            <w:r w:rsidRPr="00245FCF">
              <w:rPr>
                <w:rFonts w:asciiTheme="minorHAnsi" w:hAnsiTheme="minorHAnsi"/>
                <w:sz w:val="23"/>
                <w:szCs w:val="23"/>
                <w:bdr w:val="none" w:sz="0" w:space="0" w:color="auto" w:frame="1"/>
              </w:rPr>
              <w:t xml:space="preserve">Этот удивительный кавказский тягучий мягкий сыр изготавливают из козьего, коровьего, овечьего и </w:t>
            </w:r>
            <w:proofErr w:type="spellStart"/>
            <w:r w:rsidRPr="00245FCF">
              <w:rPr>
                <w:rFonts w:asciiTheme="minorHAnsi" w:hAnsiTheme="minorHAnsi"/>
                <w:sz w:val="23"/>
                <w:szCs w:val="23"/>
                <w:bdr w:val="none" w:sz="0" w:space="0" w:color="auto" w:frame="1"/>
              </w:rPr>
              <w:t>буйволиного</w:t>
            </w:r>
            <w:proofErr w:type="spellEnd"/>
            <w:r w:rsidRPr="00245FCF">
              <w:rPr>
                <w:rFonts w:asciiTheme="minorHAnsi" w:hAnsiTheme="minorHAnsi"/>
                <w:sz w:val="23"/>
                <w:szCs w:val="23"/>
                <w:bdr w:val="none" w:sz="0" w:space="0" w:color="auto" w:frame="1"/>
              </w:rPr>
              <w:t xml:space="preserve"> молока.  Сулугуни имеет чистый кисломолочный, умеренно солёный вкус и запах, плотную, слоистую, эластичную консистенцию. Допускается наличие небольшого количества глазков и пустот неправильной формы.</w:t>
            </w:r>
          </w:p>
        </w:tc>
      </w:tr>
    </w:tbl>
    <w:p w:rsidR="00F10F18" w:rsidRPr="00245FCF" w:rsidRDefault="009C02DF" w:rsidP="009C02DF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3"/>
          <w:szCs w:val="23"/>
          <w:bdr w:val="none" w:sz="0" w:space="0" w:color="auto" w:frame="1"/>
        </w:rPr>
      </w:pPr>
      <w:r w:rsidRPr="00245FCF">
        <w:rPr>
          <w:rFonts w:asciiTheme="minorHAnsi" w:hAnsiTheme="minorHAnsi"/>
          <w:sz w:val="23"/>
          <w:szCs w:val="23"/>
          <w:bdr w:val="none" w:sz="0" w:space="0" w:color="auto" w:frame="1"/>
        </w:rPr>
        <w:t>Цвет сыра — от белого до ж</w:t>
      </w:r>
      <w:r w:rsidR="00F47443" w:rsidRPr="00245FCF">
        <w:rPr>
          <w:rFonts w:asciiTheme="minorHAnsi" w:hAnsiTheme="minorHAnsi"/>
          <w:sz w:val="23"/>
          <w:szCs w:val="23"/>
          <w:bdr w:val="none" w:sz="0" w:space="0" w:color="auto" w:frame="1"/>
        </w:rPr>
        <w:t>е</w:t>
      </w:r>
      <w:r w:rsidRPr="00245FCF">
        <w:rPr>
          <w:rFonts w:asciiTheme="minorHAnsi" w:hAnsiTheme="minorHAnsi"/>
          <w:sz w:val="23"/>
          <w:szCs w:val="23"/>
          <w:bdr w:val="none" w:sz="0" w:space="0" w:color="auto" w:frame="1"/>
        </w:rPr>
        <w:t>лтоватого</w:t>
      </w:r>
      <w:r w:rsidR="00F10F18" w:rsidRPr="00245FCF">
        <w:rPr>
          <w:rFonts w:asciiTheme="minorHAnsi" w:hAnsiTheme="minorHAnsi"/>
          <w:sz w:val="23"/>
          <w:szCs w:val="23"/>
          <w:bdr w:val="none" w:sz="0" w:space="0" w:color="auto" w:frame="1"/>
        </w:rPr>
        <w:t>, однородный по всей массе. Сыр не имеет корки, допускается на поверхности лёгкая слоистость в виде отделяющихся слоёв. </w:t>
      </w:r>
    </w:p>
    <w:p w:rsidR="00F47443" w:rsidRPr="00245FCF" w:rsidRDefault="00F10F18" w:rsidP="00F47443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sz w:val="23"/>
          <w:szCs w:val="23"/>
          <w:bdr w:val="none" w:sz="0" w:space="0" w:color="auto" w:frame="1"/>
        </w:rPr>
      </w:pPr>
      <w:r w:rsidRPr="00245FCF">
        <w:rPr>
          <w:rFonts w:asciiTheme="minorHAnsi" w:hAnsiTheme="minorHAnsi"/>
          <w:sz w:val="23"/>
          <w:szCs w:val="23"/>
          <w:bdr w:val="none" w:sz="0" w:space="0" w:color="auto" w:frame="1"/>
        </w:rPr>
        <w:t>Сыр можно по-разному сохранять и использовать в кулинарии - маринованным, консервированным, солёным, копчёным. Употребляется в пищу как молодым, так и зрелым. Традиционный сыр сулугуни имеет форму диска толщиной 3 см и весом около 1 кг.</w:t>
      </w:r>
    </w:p>
    <w:p w:rsidR="00F47443" w:rsidRPr="00245FCF" w:rsidRDefault="00F47443" w:rsidP="00F10F18">
      <w:pPr>
        <w:spacing w:after="0" w:line="240" w:lineRule="auto"/>
        <w:textAlignment w:val="baseline"/>
        <w:rPr>
          <w:rFonts w:eastAsia="Times New Roman" w:cs="Times New Roman"/>
          <w:color w:val="35440F"/>
          <w:sz w:val="23"/>
          <w:szCs w:val="23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60"/>
      </w:tblGrid>
      <w:tr w:rsidR="009C02DF" w:rsidRPr="00245FCF" w:rsidTr="00662C88">
        <w:tc>
          <w:tcPr>
            <w:tcW w:w="2268" w:type="dxa"/>
          </w:tcPr>
          <w:p w:rsidR="009C02DF" w:rsidRPr="00245FCF" w:rsidRDefault="009C02DF" w:rsidP="00F10F18">
            <w:pPr>
              <w:textAlignment w:val="baseline"/>
              <w:rPr>
                <w:rFonts w:eastAsia="Times New Roman" w:cs="Times New Roman"/>
                <w:color w:val="35440F"/>
                <w:sz w:val="23"/>
                <w:szCs w:val="23"/>
                <w:lang w:eastAsia="ru-RU"/>
              </w:rPr>
            </w:pPr>
            <w:r w:rsidRPr="00245FCF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79B844F4" wp14:editId="2D3A4166">
                  <wp:extent cx="1238250" cy="942975"/>
                  <wp:effectExtent l="0" t="0" r="0" b="9525"/>
                  <wp:docPr id="2" name="obrázky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2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553" cy="94472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0" w:type="dxa"/>
          </w:tcPr>
          <w:p w:rsidR="009C02DF" w:rsidRPr="00245FCF" w:rsidRDefault="009C02DF" w:rsidP="009C02DF">
            <w:pPr>
              <w:pStyle w:val="2"/>
              <w:keepNext w:val="0"/>
              <w:keepLines w:val="0"/>
              <w:numPr>
                <w:ilvl w:val="0"/>
                <w:numId w:val="23"/>
              </w:numPr>
              <w:spacing w:before="0"/>
              <w:textAlignment w:val="baseline"/>
              <w:outlineLvl w:val="1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bdr w:val="none" w:sz="0" w:space="0" w:color="auto" w:frame="1"/>
              </w:rPr>
            </w:pPr>
            <w:r w:rsidRPr="00245FC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bdr w:val="none" w:sz="0" w:space="0" w:color="auto" w:frame="1"/>
              </w:rPr>
              <w:t>ОШТЬЕПОК</w:t>
            </w:r>
          </w:p>
          <w:p w:rsidR="009C02DF" w:rsidRPr="00245FCF" w:rsidRDefault="009C02DF" w:rsidP="00F47443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3"/>
                <w:szCs w:val="23"/>
                <w:bdr w:val="none" w:sz="0" w:space="0" w:color="auto" w:frame="1"/>
              </w:rPr>
            </w:pPr>
            <w:proofErr w:type="spellStart"/>
            <w:r w:rsidRPr="00245FCF">
              <w:rPr>
                <w:rFonts w:asciiTheme="minorHAnsi" w:hAnsiTheme="minorHAnsi"/>
                <w:sz w:val="23"/>
                <w:szCs w:val="23"/>
                <w:bdr w:val="none" w:sz="0" w:space="0" w:color="auto" w:frame="1"/>
              </w:rPr>
              <w:t>Оштьепок</w:t>
            </w:r>
            <w:proofErr w:type="spellEnd"/>
            <w:r w:rsidRPr="00245FCF">
              <w:rPr>
                <w:rFonts w:asciiTheme="minorHAnsi" w:hAnsiTheme="minorHAnsi"/>
                <w:sz w:val="23"/>
                <w:szCs w:val="23"/>
                <w:bdr w:val="none" w:sz="0" w:space="0" w:color="auto" w:frame="1"/>
              </w:rPr>
              <w:t xml:space="preserve"> издавна варили</w:t>
            </w:r>
            <w:r w:rsidR="00B57643" w:rsidRPr="00245FCF">
              <w:rPr>
                <w:rFonts w:asciiTheme="minorHAnsi" w:hAnsiTheme="minorHAnsi"/>
                <w:sz w:val="23"/>
                <w:szCs w:val="23"/>
                <w:bdr w:val="none" w:sz="0" w:space="0" w:color="auto" w:frame="1"/>
              </w:rPr>
              <w:t xml:space="preserve"> горцы в Татрах со стороны</w:t>
            </w:r>
            <w:r w:rsidRPr="00245FCF">
              <w:rPr>
                <w:rFonts w:asciiTheme="minorHAnsi" w:hAnsiTheme="minorHAnsi"/>
                <w:sz w:val="23"/>
                <w:szCs w:val="23"/>
                <w:bdr w:val="none" w:sz="0" w:space="0" w:color="auto" w:frame="1"/>
              </w:rPr>
              <w:t xml:space="preserve"> </w:t>
            </w:r>
            <w:r w:rsidR="00B57643" w:rsidRPr="00245FCF">
              <w:rPr>
                <w:rFonts w:asciiTheme="minorHAnsi" w:hAnsiTheme="minorHAnsi"/>
                <w:sz w:val="23"/>
                <w:szCs w:val="23"/>
                <w:bdr w:val="none" w:sz="0" w:space="0" w:color="auto" w:frame="1"/>
              </w:rPr>
              <w:t>Польши</w:t>
            </w:r>
            <w:r w:rsidRPr="00245FCF">
              <w:rPr>
                <w:rFonts w:asciiTheme="minorHAnsi" w:hAnsiTheme="minorHAnsi"/>
                <w:sz w:val="23"/>
                <w:szCs w:val="23"/>
                <w:bdr w:val="none" w:sz="0" w:space="0" w:color="auto" w:frame="1"/>
              </w:rPr>
              <w:t xml:space="preserve"> и Словакии. Традиционн</w:t>
            </w:r>
            <w:r w:rsidR="00B57643" w:rsidRPr="00245FCF">
              <w:rPr>
                <w:rFonts w:asciiTheme="minorHAnsi" w:hAnsiTheme="minorHAnsi"/>
                <w:sz w:val="23"/>
                <w:szCs w:val="23"/>
                <w:bdr w:val="none" w:sz="0" w:space="0" w:color="auto" w:frame="1"/>
              </w:rPr>
              <w:t>о сыр делали из овечьего молока, но сейчас используют козье о коровье.</w:t>
            </w:r>
            <w:r w:rsidRPr="00245FCF">
              <w:rPr>
                <w:rFonts w:asciiTheme="minorHAnsi" w:hAnsiTheme="minorHAnsi"/>
                <w:sz w:val="23"/>
                <w:szCs w:val="23"/>
                <w:bdr w:val="none" w:sz="0" w:space="0" w:color="auto" w:frame="1"/>
              </w:rPr>
              <w:t xml:space="preserve"> Для приготовления сырной массы используют деревянные бочки. На последнем этапе ею наполняют маленькие деревянные формы, затем подвергают копчению для </w:t>
            </w:r>
          </w:p>
        </w:tc>
      </w:tr>
    </w:tbl>
    <w:p w:rsidR="009C02DF" w:rsidRPr="00245FCF" w:rsidRDefault="00662C88" w:rsidP="00F10F18">
      <w:pPr>
        <w:spacing w:after="0" w:line="240" w:lineRule="auto"/>
        <w:textAlignment w:val="baseline"/>
        <w:rPr>
          <w:rFonts w:eastAsia="Times New Roman" w:cs="Times New Roman"/>
          <w:color w:val="35440F"/>
          <w:sz w:val="23"/>
          <w:szCs w:val="23"/>
          <w:lang w:eastAsia="ru-RU"/>
        </w:rPr>
      </w:pPr>
      <w:r w:rsidRPr="00245FCF">
        <w:rPr>
          <w:rFonts w:cs="Times New Roman"/>
          <w:sz w:val="23"/>
          <w:szCs w:val="23"/>
          <w:bdr w:val="none" w:sz="0" w:space="0" w:color="auto" w:frame="1"/>
        </w:rPr>
        <w:t>лучшего сохранения и придания особенного вкуса. Сыр хорош также без копчения,</w:t>
      </w:r>
      <w:r w:rsidRPr="00245FCF">
        <w:rPr>
          <w:sz w:val="23"/>
          <w:szCs w:val="23"/>
          <w:bdr w:val="none" w:sz="0" w:space="0" w:color="auto" w:frame="1"/>
        </w:rPr>
        <w:t xml:space="preserve"> </w:t>
      </w:r>
      <w:r w:rsidRPr="00245FCF">
        <w:rPr>
          <w:rFonts w:cs="Times New Roman"/>
          <w:sz w:val="23"/>
          <w:szCs w:val="23"/>
          <w:bdr w:val="none" w:sz="0" w:space="0" w:color="auto" w:frame="1"/>
        </w:rPr>
        <w:t xml:space="preserve">его можно </w:t>
      </w:r>
      <w:r w:rsidR="00EF4566" w:rsidRPr="00245FCF">
        <w:rPr>
          <w:rFonts w:cs="Times New Roman"/>
          <w:sz w:val="23"/>
          <w:szCs w:val="23"/>
          <w:bdr w:val="none" w:sz="0" w:space="0" w:color="auto" w:frame="1"/>
        </w:rPr>
        <w:t xml:space="preserve">жарить на гриле, </w:t>
      </w:r>
      <w:r w:rsidR="009C02DF" w:rsidRPr="00245FCF">
        <w:rPr>
          <w:rFonts w:cs="Times New Roman"/>
        </w:rPr>
        <w:t>мариновать в масле. Сыр очень популярен в Чехии, Польше, Словакии и Румынии, предлагается на ярмарках как деликатес в форме зверюшек, косичек и т.д.</w:t>
      </w:r>
    </w:p>
    <w:p w:rsidR="00D41175" w:rsidRPr="00245FCF" w:rsidRDefault="00D41175" w:rsidP="006307A3">
      <w:pPr>
        <w:pBdr>
          <w:bottom w:val="single" w:sz="12" w:space="1" w:color="auto"/>
        </w:pBdr>
        <w:spacing w:after="0" w:line="240" w:lineRule="auto"/>
        <w:textAlignment w:val="baseline"/>
        <w:rPr>
          <w:rFonts w:eastAsia="Times New Roman" w:cs="Arial"/>
          <w:color w:val="35440F"/>
          <w:sz w:val="23"/>
          <w:szCs w:val="23"/>
          <w:bdr w:val="none" w:sz="0" w:space="0" w:color="auto" w:frame="1"/>
          <w:lang w:eastAsia="ru-RU"/>
        </w:rPr>
      </w:pPr>
    </w:p>
    <w:p w:rsidR="00187D4C" w:rsidRDefault="00187D4C" w:rsidP="006307A3">
      <w:pPr>
        <w:pStyle w:val="a6"/>
        <w:spacing w:after="120"/>
        <w:ind w:left="0"/>
        <w:rPr>
          <w:b/>
          <w:bCs/>
          <w:lang w:val="ru-RU"/>
        </w:rPr>
      </w:pPr>
    </w:p>
    <w:p w:rsidR="00187D4C" w:rsidRPr="00187D4C" w:rsidRDefault="00187D4C" w:rsidP="006307A3">
      <w:pPr>
        <w:pStyle w:val="a6"/>
        <w:spacing w:after="120"/>
        <w:ind w:left="0"/>
        <w:rPr>
          <w:b/>
          <w:bCs/>
          <w:color w:val="FF0000"/>
          <w:lang w:val="ru-RU"/>
        </w:rPr>
      </w:pPr>
      <w:r w:rsidRPr="00187D4C">
        <w:rPr>
          <w:b/>
          <w:bCs/>
          <w:color w:val="FF0000"/>
          <w:lang w:val="ru-RU"/>
        </w:rPr>
        <w:t>ПРЕДВАРИТЕЛЬНАЯ РЕГИСТРАЦИЯ ОБЯЗАТЕЛЬНА! НАЛИЧИЕ МЕСТ В ГРУППЕ И В ГОСТИНИЦЕ ОГРАНИЧЕНО.</w:t>
      </w:r>
    </w:p>
    <w:p w:rsidR="006307A3" w:rsidRDefault="006307A3" w:rsidP="00D262F2">
      <w:pPr>
        <w:pStyle w:val="a6"/>
        <w:spacing w:after="120"/>
        <w:ind w:left="0"/>
        <w:rPr>
          <w:lang w:val="ru-RU"/>
        </w:rPr>
      </w:pPr>
      <w:r>
        <w:rPr>
          <w:b/>
          <w:bCs/>
        </w:rPr>
        <w:t xml:space="preserve">Стоимость </w:t>
      </w:r>
      <w:r>
        <w:rPr>
          <w:b/>
          <w:bCs/>
          <w:lang w:val="ru-RU"/>
        </w:rPr>
        <w:t>2-дневного курса</w:t>
      </w:r>
      <w:r>
        <w:rPr>
          <w:lang w:val="ru-RU"/>
        </w:rPr>
        <w:t xml:space="preserve">: </w:t>
      </w:r>
    </w:p>
    <w:p w:rsidR="006307A3" w:rsidRDefault="006307A3" w:rsidP="00D262F2">
      <w:pPr>
        <w:pStyle w:val="a6"/>
        <w:spacing w:after="120"/>
        <w:ind w:left="0"/>
        <w:rPr>
          <w:lang w:val="ru-RU"/>
        </w:rPr>
      </w:pPr>
      <w:r>
        <w:rPr>
          <w:lang w:val="ru-RU"/>
        </w:rPr>
        <w:t xml:space="preserve">- </w:t>
      </w:r>
      <w:r w:rsidRPr="005F5763">
        <w:rPr>
          <w:b/>
          <w:lang w:val="ru-RU"/>
        </w:rPr>
        <w:t xml:space="preserve">льготная </w:t>
      </w:r>
      <w:r>
        <w:rPr>
          <w:b/>
          <w:lang w:val="ru-RU"/>
        </w:rPr>
        <w:t>стоимость</w:t>
      </w:r>
      <w:r w:rsidRPr="005F5763">
        <w:rPr>
          <w:b/>
          <w:lang w:val="ru-RU"/>
        </w:rPr>
        <w:t xml:space="preserve"> </w:t>
      </w:r>
      <w:r w:rsidR="00F47443">
        <w:rPr>
          <w:lang w:val="ru-RU"/>
        </w:rPr>
        <w:t>11</w:t>
      </w:r>
      <w:r w:rsidR="00ED312A">
        <w:rPr>
          <w:lang w:val="ru-RU"/>
        </w:rPr>
        <w:t xml:space="preserve"> 000</w:t>
      </w:r>
      <w:r>
        <w:rPr>
          <w:lang w:val="ru-RU"/>
        </w:rPr>
        <w:t xml:space="preserve"> рублей при внесении предоплаты</w:t>
      </w:r>
      <w:r w:rsidRPr="00024335">
        <w:rPr>
          <w:lang w:val="ru-RU"/>
        </w:rPr>
        <w:t xml:space="preserve"> </w:t>
      </w:r>
      <w:r>
        <w:rPr>
          <w:lang w:val="ru-RU"/>
        </w:rPr>
        <w:t xml:space="preserve">до </w:t>
      </w:r>
      <w:r w:rsidR="00F47443">
        <w:rPr>
          <w:lang w:val="ru-RU"/>
        </w:rPr>
        <w:t>1</w:t>
      </w:r>
      <w:r w:rsidR="00ED312A">
        <w:rPr>
          <w:lang w:val="ru-RU"/>
        </w:rPr>
        <w:t>6 января 2017</w:t>
      </w:r>
      <w:r w:rsidR="00F47443">
        <w:rPr>
          <w:lang w:val="ru-RU"/>
        </w:rPr>
        <w:t xml:space="preserve"> г.</w:t>
      </w:r>
    </w:p>
    <w:p w:rsidR="00ED312A" w:rsidRDefault="00F47443" w:rsidP="00ED312A">
      <w:pPr>
        <w:pStyle w:val="a6"/>
        <w:spacing w:after="120"/>
        <w:ind w:left="0"/>
        <w:rPr>
          <w:lang w:val="ru-RU"/>
        </w:rPr>
      </w:pPr>
      <w:r>
        <w:rPr>
          <w:lang w:val="ru-RU"/>
        </w:rPr>
        <w:t>- 12 000 рублей при внесении предоплаты с 17</w:t>
      </w:r>
      <w:r w:rsidR="00ED312A">
        <w:rPr>
          <w:lang w:val="ru-RU"/>
        </w:rPr>
        <w:t xml:space="preserve"> января 2017 г.</w:t>
      </w:r>
    </w:p>
    <w:p w:rsidR="006307A3" w:rsidRPr="00024335" w:rsidRDefault="006307A3" w:rsidP="006307A3">
      <w:pPr>
        <w:spacing w:after="0"/>
        <w:rPr>
          <w:b/>
        </w:rPr>
      </w:pPr>
      <w:r w:rsidRPr="00024335">
        <w:rPr>
          <w:b/>
        </w:rPr>
        <w:t>Дополнительно:</w:t>
      </w:r>
    </w:p>
    <w:p w:rsidR="006307A3" w:rsidRPr="00E7015F" w:rsidRDefault="006307A3" w:rsidP="006307A3">
      <w:pPr>
        <w:spacing w:after="0"/>
        <w:ind w:left="708"/>
      </w:pPr>
      <w:r>
        <w:rPr>
          <w:b/>
          <w:i/>
        </w:rPr>
        <w:t xml:space="preserve">Стоимость проживания: </w:t>
      </w:r>
      <w:r w:rsidRPr="00E7015F">
        <w:t xml:space="preserve">зависит от количества </w:t>
      </w:r>
      <w:r>
        <w:t xml:space="preserve">гостей, </w:t>
      </w:r>
      <w:r w:rsidRPr="00E7015F">
        <w:t>проживающих в номере</w:t>
      </w:r>
      <w:r w:rsidR="00662C88">
        <w:t>, от 1170 руб.</w:t>
      </w:r>
    </w:p>
    <w:p w:rsidR="006307A3" w:rsidRDefault="006307A3" w:rsidP="006307A3">
      <w:pPr>
        <w:spacing w:after="0"/>
        <w:ind w:left="708"/>
      </w:pPr>
      <w:r>
        <w:rPr>
          <w:b/>
          <w:i/>
        </w:rPr>
        <w:t xml:space="preserve">Стоимость 3-х разового питания: </w:t>
      </w:r>
      <w:r w:rsidRPr="00DB2CAC">
        <w:t>900 рублей в день</w:t>
      </w:r>
    </w:p>
    <w:p w:rsidR="006307A3" w:rsidRDefault="006307A3" w:rsidP="006307A3">
      <w:pPr>
        <w:spacing w:after="0"/>
      </w:pPr>
      <w:r w:rsidRPr="00835C27">
        <w:rPr>
          <w:b/>
        </w:rPr>
        <w:t>Место проведения:</w:t>
      </w:r>
      <w:r>
        <w:t xml:space="preserve"> территория </w:t>
      </w:r>
      <w:proofErr w:type="spellStart"/>
      <w:r>
        <w:t>экопарка</w:t>
      </w:r>
      <w:proofErr w:type="spellEnd"/>
      <w:r>
        <w:t xml:space="preserve"> </w:t>
      </w:r>
      <w:r w:rsidRPr="00444444">
        <w:rPr>
          <w:b/>
        </w:rPr>
        <w:t>ЯСНОПОЛЕ</w:t>
      </w:r>
      <w:r>
        <w:t xml:space="preserve"> </w:t>
      </w:r>
      <w:hyperlink r:id="rId22" w:history="1">
        <w:r w:rsidRPr="001F2E20">
          <w:rPr>
            <w:rStyle w:val="a8"/>
          </w:rPr>
          <w:t>http://yasnopole.ru/</w:t>
        </w:r>
      </w:hyperlink>
      <w:r w:rsidR="008E614A">
        <w:t xml:space="preserve"> </w:t>
      </w:r>
      <w:r>
        <w:t xml:space="preserve">Ясногорский район Тульской области </w:t>
      </w:r>
    </w:p>
    <w:p w:rsidR="006307A3" w:rsidRDefault="006307A3" w:rsidP="00EF4566">
      <w:pPr>
        <w:spacing w:after="0"/>
      </w:pPr>
      <w:r w:rsidRPr="007975E1">
        <w:rPr>
          <w:b/>
        </w:rPr>
        <w:t>Время:</w:t>
      </w:r>
      <w:r w:rsidR="00EF4566">
        <w:t xml:space="preserve">  </w:t>
      </w:r>
      <w:r>
        <w:t>Первый день - с 10.00 до 18.00 с перерывом на о</w:t>
      </w:r>
      <w:r w:rsidR="00ED312A">
        <w:t>бед, второй день - с 10.00 до 16</w:t>
      </w:r>
      <w:r>
        <w:t xml:space="preserve">.00  </w:t>
      </w:r>
    </w:p>
    <w:p w:rsidR="006307A3" w:rsidRDefault="006307A3" w:rsidP="008E614A">
      <w:pPr>
        <w:spacing w:after="0"/>
        <w:ind w:left="708"/>
      </w:pPr>
      <w:r>
        <w:t xml:space="preserve">Время окончания указано приблизительно, т.к. будет зависеть от процесса выработки сыров и количества вопросов участников. </w:t>
      </w:r>
    </w:p>
    <w:p w:rsidR="006307A3" w:rsidRDefault="006307A3" w:rsidP="006307A3">
      <w:pPr>
        <w:spacing w:after="0"/>
      </w:pPr>
      <w:r w:rsidRPr="00582DBF">
        <w:rPr>
          <w:b/>
        </w:rPr>
        <w:t>Доставка участников</w:t>
      </w:r>
      <w:r>
        <w:t xml:space="preserve"> из Москвы </w:t>
      </w:r>
      <w:r w:rsidR="00B57643">
        <w:t xml:space="preserve">или от станции Кашира </w:t>
      </w:r>
      <w:r>
        <w:t>возможна по согласованию.</w:t>
      </w:r>
    </w:p>
    <w:p w:rsidR="006307A3" w:rsidRPr="00397B64" w:rsidRDefault="006307A3" w:rsidP="00B57643">
      <w:pPr>
        <w:spacing w:after="0"/>
        <w:rPr>
          <w:rStyle w:val="a8"/>
          <w:b/>
        </w:rPr>
      </w:pPr>
      <w:r w:rsidRPr="007827CF">
        <w:rPr>
          <w:b/>
        </w:rPr>
        <w:t>Для регистрации</w:t>
      </w:r>
      <w:r w:rsidRPr="00855DC3">
        <w:t xml:space="preserve"> </w:t>
      </w:r>
      <w:r>
        <w:t xml:space="preserve">сделайте запрос в разделе «Контакт»  </w:t>
      </w:r>
      <w:hyperlink r:id="rId23" w:history="1">
        <w:r w:rsidRPr="00DB2CAC">
          <w:rPr>
            <w:rStyle w:val="a8"/>
            <w:b/>
          </w:rPr>
          <w:t>http://www.syrdoma.com/visit_us</w:t>
        </w:r>
      </w:hyperlink>
      <w:r>
        <w:t xml:space="preserve">   на сайте: </w:t>
      </w:r>
      <w:hyperlink r:id="rId24" w:history="1">
        <w:r w:rsidRPr="00DB2CAC">
          <w:rPr>
            <w:rStyle w:val="a8"/>
          </w:rPr>
          <w:t>http://www.syrdoma.com</w:t>
        </w:r>
      </w:hyperlink>
      <w:r>
        <w:t xml:space="preserve"> или </w:t>
      </w:r>
      <w:r w:rsidRPr="00855DC3">
        <w:t>приш</w:t>
      </w:r>
      <w:r>
        <w:t>лите запрос на адрес эл. почты:</w:t>
      </w:r>
      <w:r w:rsidRPr="00EF29BE">
        <w:t xml:space="preserve">  </w:t>
      </w:r>
      <w:hyperlink r:id="rId25" w:history="1">
        <w:r w:rsidRPr="001F2E20">
          <w:rPr>
            <w:rStyle w:val="a8"/>
            <w:rFonts w:ascii="Times New Roman" w:eastAsia="Times New Roman" w:hAnsi="Times New Roman" w:cs="Times New Roman"/>
            <w:b/>
            <w:bCs/>
            <w:lang w:val="en-US" w:eastAsia="ru-RU"/>
          </w:rPr>
          <w:t>syrdomaru</w:t>
        </w:r>
        <w:r w:rsidRPr="001F2E20">
          <w:rPr>
            <w:rStyle w:val="a8"/>
            <w:rFonts w:ascii="Times New Roman" w:eastAsia="Times New Roman" w:hAnsi="Times New Roman" w:cs="Times New Roman"/>
            <w:b/>
            <w:bCs/>
            <w:lang w:eastAsia="ru-RU"/>
          </w:rPr>
          <w:t>@</w:t>
        </w:r>
        <w:r w:rsidRPr="001F2E20">
          <w:rPr>
            <w:rStyle w:val="a8"/>
            <w:rFonts w:ascii="Times New Roman" w:eastAsia="Times New Roman" w:hAnsi="Times New Roman" w:cs="Times New Roman"/>
            <w:b/>
            <w:bCs/>
            <w:lang w:val="en-US" w:eastAsia="ru-RU"/>
          </w:rPr>
          <w:t>gmail</w:t>
        </w:r>
        <w:r w:rsidRPr="001F2E20">
          <w:rPr>
            <w:rStyle w:val="a8"/>
            <w:rFonts w:ascii="Times New Roman" w:eastAsia="Times New Roman" w:hAnsi="Times New Roman" w:cs="Times New Roman"/>
            <w:b/>
            <w:bCs/>
            <w:lang w:eastAsia="ru-RU"/>
          </w:rPr>
          <w:t>.</w:t>
        </w:r>
        <w:r w:rsidRPr="001F2E20">
          <w:rPr>
            <w:rStyle w:val="a8"/>
            <w:rFonts w:ascii="Times New Roman" w:eastAsia="Times New Roman" w:hAnsi="Times New Roman" w:cs="Times New Roman"/>
            <w:b/>
            <w:bCs/>
            <w:lang w:val="en-US" w:eastAsia="ru-RU"/>
          </w:rPr>
          <w:t>com</w:t>
        </w:r>
      </w:hyperlink>
      <w:r>
        <w:rPr>
          <w:rStyle w:val="a8"/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307A3" w:rsidRPr="00B57643" w:rsidRDefault="006307A3" w:rsidP="00B57643">
      <w:r w:rsidRPr="00855DC3">
        <w:t xml:space="preserve">По всем вопросам обращайтесь к Юлии </w:t>
      </w:r>
      <w:proofErr w:type="spellStart"/>
      <w:r w:rsidRPr="00855DC3">
        <w:t>Лос</w:t>
      </w:r>
      <w:r w:rsidR="00DB7C20">
        <w:t>иковой</w:t>
      </w:r>
      <w:proofErr w:type="spellEnd"/>
      <w:r w:rsidR="00DB7C20">
        <w:t xml:space="preserve">: тел. +7 967 095 11 96, </w:t>
      </w:r>
      <w:r w:rsidRPr="00855DC3">
        <w:t xml:space="preserve">+7 910 408 08 50 </w:t>
      </w:r>
    </w:p>
    <w:sectPr w:rsidR="006307A3" w:rsidRPr="00B57643" w:rsidSect="00662C88">
      <w:pgSz w:w="11906" w:h="16838"/>
      <w:pgMar w:top="907" w:right="340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2EA"/>
    <w:multiLevelType w:val="multilevel"/>
    <w:tmpl w:val="F17E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930512"/>
    <w:multiLevelType w:val="multilevel"/>
    <w:tmpl w:val="531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A5A00"/>
    <w:multiLevelType w:val="hybridMultilevel"/>
    <w:tmpl w:val="D6644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AA1635"/>
    <w:multiLevelType w:val="hybridMultilevel"/>
    <w:tmpl w:val="76869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86E33"/>
    <w:multiLevelType w:val="hybridMultilevel"/>
    <w:tmpl w:val="BA142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26C4A"/>
    <w:multiLevelType w:val="hybridMultilevel"/>
    <w:tmpl w:val="53E25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2C70D0"/>
    <w:multiLevelType w:val="hybridMultilevel"/>
    <w:tmpl w:val="530ED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3272"/>
    <w:multiLevelType w:val="hybridMultilevel"/>
    <w:tmpl w:val="D3642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51228"/>
    <w:multiLevelType w:val="multilevel"/>
    <w:tmpl w:val="9554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73629"/>
    <w:multiLevelType w:val="multilevel"/>
    <w:tmpl w:val="CF68454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3D5938F5"/>
    <w:multiLevelType w:val="multilevel"/>
    <w:tmpl w:val="AFD62A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411E4EFE"/>
    <w:multiLevelType w:val="multilevel"/>
    <w:tmpl w:val="21C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8C09DA"/>
    <w:multiLevelType w:val="hybridMultilevel"/>
    <w:tmpl w:val="40E05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3244D1"/>
    <w:multiLevelType w:val="hybridMultilevel"/>
    <w:tmpl w:val="A55E9B18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45F507E0"/>
    <w:multiLevelType w:val="multilevel"/>
    <w:tmpl w:val="A58C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617E9F"/>
    <w:multiLevelType w:val="hybridMultilevel"/>
    <w:tmpl w:val="E460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04EC"/>
    <w:multiLevelType w:val="hybridMultilevel"/>
    <w:tmpl w:val="26BE9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1616A0"/>
    <w:multiLevelType w:val="hybridMultilevel"/>
    <w:tmpl w:val="B4C20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624677"/>
    <w:multiLevelType w:val="hybridMultilevel"/>
    <w:tmpl w:val="54A48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6F4C1B"/>
    <w:multiLevelType w:val="hybridMultilevel"/>
    <w:tmpl w:val="E304B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1645E"/>
    <w:multiLevelType w:val="hybridMultilevel"/>
    <w:tmpl w:val="5142C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327961"/>
    <w:multiLevelType w:val="multilevel"/>
    <w:tmpl w:val="C2A2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F45BD9"/>
    <w:multiLevelType w:val="hybridMultilevel"/>
    <w:tmpl w:val="5B30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92141"/>
    <w:multiLevelType w:val="hybridMultilevel"/>
    <w:tmpl w:val="E3E8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0"/>
  </w:num>
  <w:num w:numId="5">
    <w:abstractNumId w:val="17"/>
  </w:num>
  <w:num w:numId="6">
    <w:abstractNumId w:val="22"/>
  </w:num>
  <w:num w:numId="7">
    <w:abstractNumId w:val="15"/>
  </w:num>
  <w:num w:numId="8">
    <w:abstractNumId w:val="8"/>
  </w:num>
  <w:num w:numId="9">
    <w:abstractNumId w:val="23"/>
  </w:num>
  <w:num w:numId="10">
    <w:abstractNumId w:val="3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11"/>
  </w:num>
  <w:num w:numId="16">
    <w:abstractNumId w:val="13"/>
  </w:num>
  <w:num w:numId="17">
    <w:abstractNumId w:val="19"/>
  </w:num>
  <w:num w:numId="18">
    <w:abstractNumId w:val="21"/>
  </w:num>
  <w:num w:numId="19">
    <w:abstractNumId w:val="16"/>
  </w:num>
  <w:num w:numId="20">
    <w:abstractNumId w:val="5"/>
  </w:num>
  <w:num w:numId="21">
    <w:abstractNumId w:val="1"/>
  </w:num>
  <w:num w:numId="22">
    <w:abstractNumId w:val="14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C7"/>
    <w:rsid w:val="00026938"/>
    <w:rsid w:val="00040383"/>
    <w:rsid w:val="000426A8"/>
    <w:rsid w:val="00091D57"/>
    <w:rsid w:val="00093FAC"/>
    <w:rsid w:val="000E0F80"/>
    <w:rsid w:val="00100D1B"/>
    <w:rsid w:val="00110664"/>
    <w:rsid w:val="00111550"/>
    <w:rsid w:val="00121A74"/>
    <w:rsid w:val="0016523C"/>
    <w:rsid w:val="00187D4C"/>
    <w:rsid w:val="001A22FE"/>
    <w:rsid w:val="001A695A"/>
    <w:rsid w:val="001D6B40"/>
    <w:rsid w:val="00207AA2"/>
    <w:rsid w:val="00224A41"/>
    <w:rsid w:val="00245FCF"/>
    <w:rsid w:val="002464DF"/>
    <w:rsid w:val="0027106F"/>
    <w:rsid w:val="00273C5D"/>
    <w:rsid w:val="00276F61"/>
    <w:rsid w:val="002868DB"/>
    <w:rsid w:val="0029638B"/>
    <w:rsid w:val="002B005D"/>
    <w:rsid w:val="0031122D"/>
    <w:rsid w:val="003166C7"/>
    <w:rsid w:val="00330B0A"/>
    <w:rsid w:val="00333AAD"/>
    <w:rsid w:val="0035195A"/>
    <w:rsid w:val="00381CA7"/>
    <w:rsid w:val="003A2EDD"/>
    <w:rsid w:val="003C2EF2"/>
    <w:rsid w:val="003C6F38"/>
    <w:rsid w:val="003E4DC0"/>
    <w:rsid w:val="003E735B"/>
    <w:rsid w:val="003F0ABA"/>
    <w:rsid w:val="00413A95"/>
    <w:rsid w:val="00423F0F"/>
    <w:rsid w:val="00430DF0"/>
    <w:rsid w:val="004456CE"/>
    <w:rsid w:val="004666D4"/>
    <w:rsid w:val="00483C42"/>
    <w:rsid w:val="004B1707"/>
    <w:rsid w:val="004D76E5"/>
    <w:rsid w:val="004D78CA"/>
    <w:rsid w:val="0050202E"/>
    <w:rsid w:val="00555FE1"/>
    <w:rsid w:val="00563F87"/>
    <w:rsid w:val="0056444D"/>
    <w:rsid w:val="005802DE"/>
    <w:rsid w:val="00596F35"/>
    <w:rsid w:val="005A4EA7"/>
    <w:rsid w:val="005B0109"/>
    <w:rsid w:val="005B0308"/>
    <w:rsid w:val="005B729C"/>
    <w:rsid w:val="0060484F"/>
    <w:rsid w:val="00624AB9"/>
    <w:rsid w:val="00627911"/>
    <w:rsid w:val="006307A3"/>
    <w:rsid w:val="00662C88"/>
    <w:rsid w:val="00693D21"/>
    <w:rsid w:val="0069750F"/>
    <w:rsid w:val="006D002C"/>
    <w:rsid w:val="006D2F6A"/>
    <w:rsid w:val="006D38C5"/>
    <w:rsid w:val="006D611C"/>
    <w:rsid w:val="00737A18"/>
    <w:rsid w:val="007474A0"/>
    <w:rsid w:val="00754AD5"/>
    <w:rsid w:val="00765FBB"/>
    <w:rsid w:val="007931F9"/>
    <w:rsid w:val="007A237F"/>
    <w:rsid w:val="007A31D7"/>
    <w:rsid w:val="007A5409"/>
    <w:rsid w:val="007E2A3C"/>
    <w:rsid w:val="007E765E"/>
    <w:rsid w:val="007F4E75"/>
    <w:rsid w:val="00813706"/>
    <w:rsid w:val="0083480A"/>
    <w:rsid w:val="00840B33"/>
    <w:rsid w:val="008914D8"/>
    <w:rsid w:val="008A1828"/>
    <w:rsid w:val="008B007A"/>
    <w:rsid w:val="008B5CA7"/>
    <w:rsid w:val="008C5023"/>
    <w:rsid w:val="008D7BA4"/>
    <w:rsid w:val="008E614A"/>
    <w:rsid w:val="008F0484"/>
    <w:rsid w:val="009264B1"/>
    <w:rsid w:val="00936304"/>
    <w:rsid w:val="00966E97"/>
    <w:rsid w:val="00974B0B"/>
    <w:rsid w:val="009A731D"/>
    <w:rsid w:val="009C02DF"/>
    <w:rsid w:val="009C0883"/>
    <w:rsid w:val="009C3FC9"/>
    <w:rsid w:val="009F0A91"/>
    <w:rsid w:val="009F4E00"/>
    <w:rsid w:val="00A760CE"/>
    <w:rsid w:val="00AB3651"/>
    <w:rsid w:val="00AB55E2"/>
    <w:rsid w:val="00AC0227"/>
    <w:rsid w:val="00AC455E"/>
    <w:rsid w:val="00AF4C13"/>
    <w:rsid w:val="00B16E9C"/>
    <w:rsid w:val="00B22F5D"/>
    <w:rsid w:val="00B5305E"/>
    <w:rsid w:val="00B54450"/>
    <w:rsid w:val="00B56C82"/>
    <w:rsid w:val="00B57643"/>
    <w:rsid w:val="00B70CD6"/>
    <w:rsid w:val="00B77F50"/>
    <w:rsid w:val="00B85E03"/>
    <w:rsid w:val="00BD5468"/>
    <w:rsid w:val="00BD592F"/>
    <w:rsid w:val="00BE00EF"/>
    <w:rsid w:val="00BE435E"/>
    <w:rsid w:val="00BF6135"/>
    <w:rsid w:val="00C043FE"/>
    <w:rsid w:val="00C06C4C"/>
    <w:rsid w:val="00C33B4B"/>
    <w:rsid w:val="00C3459F"/>
    <w:rsid w:val="00C479C8"/>
    <w:rsid w:val="00C47E24"/>
    <w:rsid w:val="00C67CD7"/>
    <w:rsid w:val="00C76103"/>
    <w:rsid w:val="00CF13AD"/>
    <w:rsid w:val="00D00027"/>
    <w:rsid w:val="00D1333E"/>
    <w:rsid w:val="00D262F2"/>
    <w:rsid w:val="00D27144"/>
    <w:rsid w:val="00D41175"/>
    <w:rsid w:val="00D85812"/>
    <w:rsid w:val="00DA7810"/>
    <w:rsid w:val="00DB7C20"/>
    <w:rsid w:val="00DF3D44"/>
    <w:rsid w:val="00E04F90"/>
    <w:rsid w:val="00E81103"/>
    <w:rsid w:val="00E83B1C"/>
    <w:rsid w:val="00EA64EF"/>
    <w:rsid w:val="00ED16B1"/>
    <w:rsid w:val="00ED312A"/>
    <w:rsid w:val="00EF4566"/>
    <w:rsid w:val="00EF65D7"/>
    <w:rsid w:val="00F10F18"/>
    <w:rsid w:val="00F47443"/>
    <w:rsid w:val="00F573E7"/>
    <w:rsid w:val="00F72968"/>
    <w:rsid w:val="00FD0955"/>
    <w:rsid w:val="00FD1EED"/>
    <w:rsid w:val="00FD2A7F"/>
    <w:rsid w:val="00FD3DD5"/>
    <w:rsid w:val="00FE4267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2E64"/>
  <w15:docId w15:val="{3B7731D9-31E6-4963-8F05-5EA41767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166C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66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31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166C7"/>
  </w:style>
  <w:style w:type="paragraph" w:styleId="a6">
    <w:name w:val="List Paragraph"/>
    <w:basedOn w:val="a"/>
    <w:uiPriority w:val="34"/>
    <w:qFormat/>
    <w:rsid w:val="003166C7"/>
    <w:pPr>
      <w:ind w:left="720"/>
      <w:contextualSpacing/>
    </w:pPr>
    <w:rPr>
      <w:rFonts w:eastAsiaTheme="minorEastAsia"/>
      <w:lang w:val="cs-CZ" w:eastAsia="cs-CZ"/>
    </w:rPr>
  </w:style>
  <w:style w:type="character" w:styleId="a7">
    <w:name w:val="Strong"/>
    <w:basedOn w:val="a0"/>
    <w:uiPriority w:val="22"/>
    <w:qFormat/>
    <w:rsid w:val="0031122D"/>
    <w:rPr>
      <w:b/>
      <w:bCs/>
    </w:rPr>
  </w:style>
  <w:style w:type="character" w:styleId="a8">
    <w:name w:val="Hyperlink"/>
    <w:basedOn w:val="a0"/>
    <w:unhideWhenUsed/>
    <w:rsid w:val="0016523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E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EA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48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s://ru.wikipedia.org/wiki/%D0%91%D1%83%D0%B9%D0%B2%D0%BE%D0%B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://www.tomscheese.cz/fotky50230/fotos/50230_416__vyrp12_78ostepek-na-e-shop-I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ru.wikipedia.org/wiki/%D0%A1%D1%8B%D1%80" TargetMode="External"/><Relationship Id="rId25" Type="http://schemas.openxmlformats.org/officeDocument/2006/relationships/hyperlink" Target="mailto:syrdomaru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1%82%D0%B0%D0%BB%D0%B8%D1%8F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://www.syrdoma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hyperlink" Target="http://www.syrdoma.com/visit_us" TargetMode="External"/><Relationship Id="rId10" Type="http://schemas.openxmlformats.org/officeDocument/2006/relationships/image" Target="http://www.tomscheese.cz/fotky50230/fotos/50230_416__vyrp13_78ostepek-na-e-shop-II.jpg" TargetMode="External"/><Relationship Id="rId19" Type="http://schemas.openxmlformats.org/officeDocument/2006/relationships/hyperlink" Target="https://ru.wikipedia.org/wiki/%D0%9A%D0%BE%D1%80%D0%BE%D0%B2%D0%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hyperlink" Target="http://yasnopole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 Лосикова</cp:lastModifiedBy>
  <cp:revision>9</cp:revision>
  <cp:lastPrinted>2016-01-27T13:35:00Z</cp:lastPrinted>
  <dcterms:created xsi:type="dcterms:W3CDTF">2017-01-04T21:57:00Z</dcterms:created>
  <dcterms:modified xsi:type="dcterms:W3CDTF">2017-01-12T20:34:00Z</dcterms:modified>
</cp:coreProperties>
</file>